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4FBF" w14:textId="77777777" w:rsidR="00203CB5" w:rsidRDefault="00203CB5" w:rsidP="00116CE2">
      <w:pPr>
        <w:spacing w:line="276" w:lineRule="auto"/>
        <w:jc w:val="center"/>
        <w:rPr>
          <w:rFonts w:cstheme="minorHAnsi"/>
          <w:b/>
          <w:bCs/>
          <w:lang w:val="en-US"/>
        </w:rPr>
      </w:pPr>
      <w:r>
        <w:rPr>
          <w:rFonts w:cstheme="minorHAnsi"/>
          <w:b/>
          <w:bCs/>
          <w:noProof/>
          <w:lang w:val="en-US"/>
        </w:rPr>
        <w:drawing>
          <wp:inline distT="0" distB="0" distL="0" distR="0" wp14:anchorId="7438B99D" wp14:editId="661D2CD3">
            <wp:extent cx="1303711" cy="101671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400" cy="1021926"/>
                    </a:xfrm>
                    <a:prstGeom prst="rect">
                      <a:avLst/>
                    </a:prstGeom>
                  </pic:spPr>
                </pic:pic>
              </a:graphicData>
            </a:graphic>
          </wp:inline>
        </w:drawing>
      </w:r>
    </w:p>
    <w:p w14:paraId="6009FD22" w14:textId="77A5D370" w:rsidR="00116CE2" w:rsidRDefault="00A3029E" w:rsidP="00116CE2">
      <w:pPr>
        <w:spacing w:line="276" w:lineRule="auto"/>
        <w:jc w:val="center"/>
        <w:rPr>
          <w:rFonts w:cstheme="minorHAnsi"/>
          <w:b/>
          <w:bCs/>
          <w:lang w:val="en-US"/>
        </w:rPr>
      </w:pPr>
      <w:r w:rsidRPr="00116CE2">
        <w:rPr>
          <w:rFonts w:cstheme="minorHAnsi"/>
          <w:b/>
          <w:bCs/>
          <w:sz w:val="28"/>
          <w:szCs w:val="28"/>
          <w:lang w:val="en-US"/>
        </w:rPr>
        <w:t>Pole Attack</w:t>
      </w:r>
      <w:r w:rsidR="00B66FF8" w:rsidRPr="00116CE2">
        <w:rPr>
          <w:rFonts w:cstheme="minorHAnsi"/>
          <w:b/>
          <w:bCs/>
          <w:sz w:val="28"/>
          <w:szCs w:val="28"/>
          <w:lang w:val="en-US"/>
        </w:rPr>
        <w:t xml:space="preserve"> Coronavirus Health Policy.</w:t>
      </w:r>
    </w:p>
    <w:p w14:paraId="6A58E487" w14:textId="77777777" w:rsidR="00116CE2" w:rsidRDefault="00B66FF8" w:rsidP="00116CE2">
      <w:pPr>
        <w:spacing w:line="276" w:lineRule="auto"/>
        <w:rPr>
          <w:rFonts w:cstheme="minorHAnsi"/>
          <w:b/>
          <w:bCs/>
          <w:lang w:val="en-US"/>
        </w:rPr>
      </w:pPr>
      <w:r w:rsidRPr="00626E9A">
        <w:rPr>
          <w:rFonts w:cstheme="minorHAnsi"/>
          <w:b/>
          <w:bCs/>
          <w:lang w:val="en-US"/>
        </w:rPr>
        <w:br/>
        <w:t>0</w:t>
      </w:r>
      <w:r w:rsidR="00A91DA1">
        <w:rPr>
          <w:rFonts w:cstheme="minorHAnsi"/>
          <w:b/>
          <w:bCs/>
          <w:lang w:val="en-US"/>
        </w:rPr>
        <w:t>2</w:t>
      </w:r>
      <w:r w:rsidRPr="00626E9A">
        <w:rPr>
          <w:rFonts w:cstheme="minorHAnsi"/>
          <w:b/>
          <w:bCs/>
          <w:lang w:val="en-US"/>
        </w:rPr>
        <w:t>/0</w:t>
      </w:r>
      <w:r w:rsidR="001E3C46">
        <w:rPr>
          <w:rFonts w:cstheme="minorHAnsi"/>
          <w:b/>
          <w:bCs/>
          <w:lang w:val="en-US"/>
        </w:rPr>
        <w:t>6</w:t>
      </w:r>
      <w:r w:rsidRPr="00626E9A">
        <w:rPr>
          <w:rFonts w:cstheme="minorHAnsi"/>
          <w:b/>
          <w:bCs/>
          <w:lang w:val="en-US"/>
        </w:rPr>
        <w:t>/2020</w:t>
      </w:r>
    </w:p>
    <w:p w14:paraId="0E722812" w14:textId="572CBCEE" w:rsidR="00B66FF8" w:rsidRPr="00AC46B5" w:rsidRDefault="00B66FF8" w:rsidP="00116CE2">
      <w:pPr>
        <w:spacing w:line="276" w:lineRule="auto"/>
        <w:rPr>
          <w:rFonts w:cstheme="minorHAnsi"/>
          <w:b/>
          <w:bCs/>
          <w:lang w:val="en-US"/>
        </w:rPr>
      </w:pPr>
      <w:r w:rsidRPr="00626E9A">
        <w:rPr>
          <w:rFonts w:cstheme="minorHAnsi"/>
          <w:lang w:val="en-US"/>
        </w:rPr>
        <w:br/>
      </w:r>
      <w:r w:rsidR="00A3029E">
        <w:rPr>
          <w:rFonts w:cstheme="minorHAnsi"/>
          <w:lang w:val="en-US"/>
        </w:rPr>
        <w:t>Pole Attack</w:t>
      </w:r>
      <w:r w:rsidR="002605E7" w:rsidRPr="00AC46B5">
        <w:rPr>
          <w:rFonts w:cstheme="minorHAnsi"/>
          <w:lang w:val="en-US"/>
        </w:rPr>
        <w:t xml:space="preserve"> take</w:t>
      </w:r>
      <w:r w:rsidRPr="00AC46B5">
        <w:rPr>
          <w:rFonts w:cstheme="minorHAnsi"/>
          <w:lang w:val="en-US"/>
        </w:rPr>
        <w:t xml:space="preserve"> all </w:t>
      </w:r>
      <w:r w:rsidR="00F74639" w:rsidRPr="00AC46B5">
        <w:rPr>
          <w:rFonts w:cstheme="minorHAnsi"/>
          <w:lang w:val="en-US"/>
        </w:rPr>
        <w:t>staff and customers</w:t>
      </w:r>
      <w:r w:rsidRPr="00AC46B5">
        <w:rPr>
          <w:rFonts w:cstheme="minorHAnsi"/>
          <w:lang w:val="en-US"/>
        </w:rPr>
        <w:t xml:space="preserve"> health and wellbeing seriously and have taken action to inform and advise any member o</w:t>
      </w:r>
      <w:r w:rsidR="00F74639" w:rsidRPr="00AC46B5">
        <w:rPr>
          <w:rFonts w:cstheme="minorHAnsi"/>
          <w:lang w:val="en-US"/>
        </w:rPr>
        <w:t>f</w:t>
      </w:r>
      <w:r w:rsidRPr="00AC46B5">
        <w:rPr>
          <w:rFonts w:cstheme="minorHAnsi"/>
          <w:lang w:val="en-US"/>
        </w:rPr>
        <w:t xml:space="preserve"> updated guidelines to the current health situation. All information below has been taken from our current policies and the Government Public Health advisory.  Please read carefully and fully understand the information below. </w:t>
      </w:r>
      <w:r w:rsidRPr="00AC46B5">
        <w:rPr>
          <w:rFonts w:cstheme="minorHAnsi"/>
          <w:lang w:val="en-US"/>
        </w:rPr>
        <w:br/>
      </w:r>
      <w:r w:rsidRPr="00AC46B5">
        <w:rPr>
          <w:rFonts w:cstheme="minorHAnsi"/>
          <w:lang w:val="en-US"/>
        </w:rPr>
        <w:br/>
      </w:r>
      <w:r w:rsidRPr="00AC46B5">
        <w:rPr>
          <w:rFonts w:cstheme="minorHAnsi"/>
          <w:b/>
          <w:bCs/>
          <w:lang w:val="en-US"/>
        </w:rPr>
        <w:t>What is the Coronavirus?</w:t>
      </w:r>
      <w:r w:rsidRPr="00AC46B5">
        <w:rPr>
          <w:rFonts w:cstheme="minorHAnsi"/>
          <w:lang w:val="en-US"/>
        </w:rPr>
        <w:br/>
      </w:r>
      <w:r w:rsidRPr="00AC46B5">
        <w:rPr>
          <w:rFonts w:cstheme="minorHAnsi"/>
          <w:color w:val="0B0C0C"/>
        </w:rPr>
        <w:t>A coronavirus is a type of virus. As a group, coronaviruses are common across the world. COVID-19 is a new strain of coronavirus first identified in Wuhan City, China in January 2020.</w:t>
      </w:r>
      <w:r w:rsidRPr="00AC46B5">
        <w:rPr>
          <w:rFonts w:cstheme="minorHAnsi"/>
          <w:color w:val="0B0C0C"/>
        </w:rPr>
        <w:br/>
      </w:r>
      <w:r w:rsidRPr="00AC46B5">
        <w:rPr>
          <w:rFonts w:cstheme="minorHAnsi"/>
          <w:color w:val="0B0C0C"/>
        </w:rPr>
        <w:br/>
      </w:r>
      <w:r w:rsidRPr="00AC46B5">
        <w:rPr>
          <w:rFonts w:cstheme="minorHAnsi"/>
          <w:b/>
          <w:bCs/>
          <w:color w:val="0B0C0C"/>
        </w:rPr>
        <w:t>Signs and Symptoms</w:t>
      </w:r>
      <w:r w:rsidRPr="00AC46B5">
        <w:rPr>
          <w:rFonts w:cstheme="minorHAnsi"/>
          <w:color w:val="0B0C0C"/>
        </w:rPr>
        <w:br/>
        <w:t xml:space="preserve">The following symptoms may develop in the 14 days after exposure to someone who has COVID-19 infection: </w:t>
      </w:r>
      <w:r w:rsidRPr="00AC46B5">
        <w:rPr>
          <w:rFonts w:eastAsia="Times New Roman" w:cstheme="minorHAnsi"/>
          <w:color w:val="0B0C0C"/>
          <w:lang w:eastAsia="en-GB"/>
        </w:rPr>
        <w:t>cough</w:t>
      </w:r>
      <w:r w:rsidRPr="00AC46B5">
        <w:rPr>
          <w:rFonts w:cstheme="minorHAnsi"/>
          <w:color w:val="0B0C0C"/>
        </w:rPr>
        <w:t xml:space="preserve">, </w:t>
      </w:r>
      <w:r w:rsidRPr="00AC46B5">
        <w:rPr>
          <w:rFonts w:eastAsia="Times New Roman" w:cstheme="minorHAnsi"/>
          <w:color w:val="0B0C0C"/>
          <w:lang w:eastAsia="en-GB"/>
        </w:rPr>
        <w:t>difficulty in breathing</w:t>
      </w:r>
      <w:r w:rsidRPr="00AC46B5">
        <w:rPr>
          <w:rFonts w:cstheme="minorHAnsi"/>
          <w:color w:val="0B0C0C"/>
        </w:rPr>
        <w:t xml:space="preserve">, </w:t>
      </w:r>
      <w:r w:rsidRPr="00AC46B5">
        <w:rPr>
          <w:rFonts w:eastAsia="Times New Roman" w:cstheme="minorHAnsi"/>
          <w:color w:val="0B0C0C"/>
          <w:lang w:eastAsia="en-GB"/>
        </w:rPr>
        <w:t>fever</w:t>
      </w:r>
      <w:r w:rsidRPr="00AC46B5">
        <w:rPr>
          <w:rFonts w:cstheme="minorHAnsi"/>
          <w:color w:val="0B0C0C"/>
        </w:rPr>
        <w:br/>
      </w:r>
      <w:r w:rsidRPr="00AC46B5">
        <w:rPr>
          <w:rFonts w:eastAsia="Times New Roman" w:cstheme="minorHAnsi"/>
          <w:color w:val="0B0C0C"/>
          <w:lang w:eastAsia="en-GB"/>
        </w:rPr>
        <w:t>Generally, these infections can cause more severe symptoms in people with weakened immune systems, older people, and those with long-term conditions like diabetes, cancer and chronic lung disease</w:t>
      </w:r>
      <w:r w:rsidRPr="00AC46B5">
        <w:rPr>
          <w:rFonts w:cstheme="minorHAnsi"/>
          <w:color w:val="0B0C0C"/>
        </w:rPr>
        <w:t xml:space="preserve">. </w:t>
      </w:r>
      <w:r w:rsidRPr="00AC46B5">
        <w:rPr>
          <w:rFonts w:cstheme="minorHAnsi"/>
          <w:color w:val="0B0C0C"/>
        </w:rPr>
        <w:br/>
      </w:r>
      <w:r w:rsidRPr="00AC46B5">
        <w:rPr>
          <w:rFonts w:cstheme="minorHAnsi"/>
          <w:color w:val="0B0C0C"/>
        </w:rPr>
        <w:br/>
      </w:r>
      <w:r w:rsidRPr="00AC46B5">
        <w:rPr>
          <w:rFonts w:cstheme="minorHAnsi"/>
          <w:b/>
          <w:bCs/>
          <w:color w:val="0B0C0C"/>
        </w:rPr>
        <w:t>How Covid</w:t>
      </w:r>
      <w:r w:rsidR="00626E9A" w:rsidRPr="00AC46B5">
        <w:rPr>
          <w:rFonts w:cstheme="minorHAnsi"/>
          <w:b/>
          <w:bCs/>
          <w:color w:val="0B0C0C"/>
        </w:rPr>
        <w:t>-</w:t>
      </w:r>
      <w:r w:rsidRPr="00AC46B5">
        <w:rPr>
          <w:rFonts w:cstheme="minorHAnsi"/>
          <w:b/>
          <w:bCs/>
          <w:color w:val="0B0C0C"/>
        </w:rPr>
        <w:t>19 is spread?</w:t>
      </w:r>
      <w:r w:rsidRPr="00AC46B5">
        <w:rPr>
          <w:rFonts w:cstheme="minorHAnsi"/>
          <w:color w:val="0B0C0C"/>
        </w:rPr>
        <w:br/>
        <w:t>From what we know about other coronaviruses, spread of COVID-19 is most likely to happen when there is close contact (within 2 metres or less) with an infected person. It is likely that the risk increases the longer someone has close contact with an infected person.</w:t>
      </w:r>
      <w:r w:rsidRPr="00AC46B5">
        <w:rPr>
          <w:rFonts w:cstheme="minorHAnsi"/>
          <w:b/>
          <w:bCs/>
          <w:lang w:val="en-US"/>
        </w:rPr>
        <w:br/>
      </w:r>
      <w:r w:rsidRPr="00AC46B5">
        <w:rPr>
          <w:rFonts w:eastAsia="Times New Roman" w:cstheme="minorHAnsi"/>
          <w:color w:val="0B0C0C"/>
          <w:lang w:eastAsia="en-GB"/>
        </w:rPr>
        <w:t>Respiratory secretions produced when an infected person coughs or sneezes containing the virus are most likely to be the main means of transmission.</w:t>
      </w:r>
      <w:r w:rsidRPr="00AC46B5">
        <w:rPr>
          <w:rFonts w:cstheme="minorHAnsi"/>
          <w:b/>
          <w:bCs/>
          <w:lang w:val="en-US"/>
        </w:rPr>
        <w:br/>
      </w:r>
      <w:r w:rsidRPr="00AC46B5">
        <w:rPr>
          <w:rFonts w:eastAsia="Times New Roman" w:cstheme="minorHAnsi"/>
          <w:color w:val="0B0C0C"/>
          <w:lang w:eastAsia="en-GB"/>
        </w:rPr>
        <w:t>There are 2 main routes by which people can spread COVID-19:</w:t>
      </w:r>
    </w:p>
    <w:p w14:paraId="4C77F92E" w14:textId="77777777" w:rsidR="00B66FF8" w:rsidRPr="00AC46B5" w:rsidRDefault="00B66FF8" w:rsidP="00116CE2">
      <w:pPr>
        <w:numPr>
          <w:ilvl w:val="0"/>
          <w:numId w:val="2"/>
        </w:numPr>
        <w:spacing w:after="75" w:line="276" w:lineRule="auto"/>
        <w:ind w:left="300"/>
        <w:rPr>
          <w:rFonts w:eastAsia="Times New Roman" w:cstheme="minorHAnsi"/>
          <w:color w:val="0B0C0C"/>
          <w:lang w:eastAsia="en-GB"/>
        </w:rPr>
      </w:pPr>
      <w:r w:rsidRPr="00AC46B5">
        <w:rPr>
          <w:rFonts w:eastAsia="Times New Roman" w:cstheme="minorHAnsi"/>
          <w:color w:val="0B0C0C"/>
          <w:lang w:eastAsia="en-GB"/>
        </w:rPr>
        <w:t>infection can be spread to people who are nearby (within 2 metres) or possibly could be inhaled into the lungs.</w:t>
      </w:r>
    </w:p>
    <w:p w14:paraId="5C1F39F8" w14:textId="16A92DEF" w:rsidR="00B66FF8" w:rsidRPr="00AC46B5" w:rsidRDefault="00B66FF8" w:rsidP="00116CE2">
      <w:pPr>
        <w:numPr>
          <w:ilvl w:val="0"/>
          <w:numId w:val="2"/>
        </w:numPr>
        <w:spacing w:after="75" w:line="276" w:lineRule="auto"/>
        <w:ind w:left="300"/>
        <w:rPr>
          <w:rFonts w:eastAsia="Times New Roman" w:cstheme="minorHAnsi"/>
          <w:color w:val="0B0C0C"/>
          <w:lang w:eastAsia="en-GB"/>
        </w:rPr>
      </w:pPr>
      <w:r w:rsidRPr="00AC46B5">
        <w:rPr>
          <w:rFonts w:eastAsia="Times New Roman" w:cstheme="minorHAnsi"/>
          <w:color w:val="0B0C0C"/>
          <w:lang w:eastAsia="en-GB"/>
        </w:rPr>
        <w:t>it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w:t>
      </w:r>
      <w:r w:rsidRPr="00AC46B5">
        <w:rPr>
          <w:rFonts w:eastAsia="Times New Roman" w:cstheme="minorHAnsi"/>
          <w:color w:val="0B0C0C"/>
          <w:lang w:eastAsia="en-GB"/>
        </w:rPr>
        <w:br/>
      </w:r>
      <w:r w:rsidRPr="00AC46B5">
        <w:rPr>
          <w:rFonts w:eastAsia="Times New Roman" w:cstheme="minorHAnsi"/>
          <w:color w:val="0B0C0C"/>
          <w:lang w:eastAsia="en-GB"/>
        </w:rPr>
        <w:br/>
      </w:r>
      <w:r w:rsidRPr="00AC46B5">
        <w:rPr>
          <w:rFonts w:cstheme="minorHAnsi"/>
          <w:color w:val="0B0C0C"/>
        </w:rPr>
        <w:t>There is currently little evidence that people who are without symptoms are infectious to others.</w:t>
      </w:r>
    </w:p>
    <w:p w14:paraId="4A49DD4A" w14:textId="670992DC" w:rsidR="00B66FF8" w:rsidRPr="00AC46B5" w:rsidRDefault="00B66FF8" w:rsidP="00116CE2">
      <w:pPr>
        <w:pStyle w:val="NormalWeb"/>
        <w:spacing w:before="300" w:beforeAutospacing="0" w:after="300" w:afterAutospacing="0" w:line="276" w:lineRule="auto"/>
        <w:rPr>
          <w:rFonts w:asciiTheme="minorHAnsi" w:hAnsiTheme="minorHAnsi" w:cstheme="minorHAnsi"/>
          <w:color w:val="0B0C0C"/>
          <w:sz w:val="22"/>
          <w:szCs w:val="22"/>
        </w:rPr>
      </w:pPr>
      <w:r w:rsidRPr="00AC46B5">
        <w:rPr>
          <w:rFonts w:asciiTheme="minorHAnsi" w:hAnsiTheme="minorHAnsi" w:cstheme="minorHAnsi"/>
          <w:b/>
          <w:bCs/>
          <w:color w:val="0B0C0C"/>
          <w:sz w:val="22"/>
          <w:szCs w:val="22"/>
        </w:rPr>
        <w:t xml:space="preserve">If you have travelled from </w:t>
      </w:r>
      <w:proofErr w:type="spellStart"/>
      <w:r w:rsidRPr="00AC46B5">
        <w:rPr>
          <w:rFonts w:asciiTheme="minorHAnsi" w:hAnsiTheme="minorHAnsi" w:cstheme="minorHAnsi"/>
          <w:b/>
          <w:bCs/>
          <w:color w:val="0B0C0C"/>
          <w:sz w:val="22"/>
          <w:szCs w:val="22"/>
        </w:rPr>
        <w:t>over seas</w:t>
      </w:r>
      <w:proofErr w:type="spellEnd"/>
      <w:r w:rsidRPr="00AC46B5">
        <w:rPr>
          <w:rFonts w:asciiTheme="minorHAnsi" w:hAnsiTheme="minorHAnsi" w:cstheme="minorHAnsi"/>
          <w:b/>
          <w:bCs/>
          <w:color w:val="0B0C0C"/>
          <w:sz w:val="22"/>
          <w:szCs w:val="22"/>
        </w:rPr>
        <w:t xml:space="preserve"> </w:t>
      </w:r>
      <w:r w:rsidRPr="00AC46B5">
        <w:rPr>
          <w:rFonts w:asciiTheme="minorHAnsi" w:hAnsiTheme="minorHAnsi" w:cstheme="minorHAnsi"/>
          <w:b/>
          <w:bCs/>
          <w:color w:val="0B0C0C"/>
          <w:sz w:val="22"/>
          <w:szCs w:val="22"/>
        </w:rPr>
        <w:br/>
      </w:r>
      <w:r w:rsidRPr="00AC46B5">
        <w:rPr>
          <w:rFonts w:asciiTheme="minorHAnsi" w:hAnsiTheme="minorHAnsi" w:cstheme="minorHAnsi"/>
          <w:color w:val="0B0C0C"/>
          <w:sz w:val="22"/>
          <w:szCs w:val="22"/>
        </w:rPr>
        <w:t>People who have returned</w:t>
      </w:r>
      <w:r w:rsidR="00626E9A" w:rsidRPr="00AC46B5">
        <w:rPr>
          <w:rFonts w:asciiTheme="minorHAnsi" w:hAnsiTheme="minorHAnsi" w:cstheme="minorHAnsi"/>
          <w:color w:val="0B0C0C"/>
          <w:sz w:val="22"/>
          <w:szCs w:val="22"/>
        </w:rPr>
        <w:t xml:space="preserve"> from</w:t>
      </w:r>
      <w:r w:rsidRPr="00AC46B5">
        <w:rPr>
          <w:rFonts w:asciiTheme="minorHAnsi" w:hAnsiTheme="minorHAnsi" w:cstheme="minorHAnsi"/>
          <w:color w:val="0B0C0C"/>
          <w:sz w:val="22"/>
          <w:szCs w:val="22"/>
        </w:rPr>
        <w:t xml:space="preserve"> the below areas, or the areas currently affected in the last 14 days should avoid attending work. </w:t>
      </w:r>
      <w:r w:rsidR="002D6AB1"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t xml:space="preserve">Advice is in place for </w:t>
      </w:r>
      <w:hyperlink r:id="rId6" w:history="1">
        <w:r w:rsidRPr="00AC46B5">
          <w:rPr>
            <w:rStyle w:val="Hyperlink"/>
            <w:rFonts w:asciiTheme="minorHAnsi" w:hAnsiTheme="minorHAnsi" w:cstheme="minorHAnsi"/>
            <w:sz w:val="22"/>
            <w:szCs w:val="22"/>
          </w:rPr>
          <w:t>https://www.gov.uk/government/publications/covid-19-specified-countries-and-areas/covid-19-specified-countries-and-areas-with-implications-for-returning-travellers-or-visitors-arriving-in-the-uk</w:t>
        </w:r>
      </w:hyperlink>
      <w:r w:rsidRPr="00AC46B5">
        <w:rPr>
          <w:rFonts w:asciiTheme="minorHAnsi" w:hAnsiTheme="minorHAnsi" w:cstheme="minorHAnsi"/>
          <w:color w:val="0B0C0C"/>
          <w:sz w:val="22"/>
          <w:szCs w:val="22"/>
        </w:rPr>
        <w:t xml:space="preserve"> which is being updated on an ongoing basis.</w:t>
      </w:r>
    </w:p>
    <w:p w14:paraId="77822F6E" w14:textId="77777777" w:rsidR="00B66FF8" w:rsidRPr="00AC46B5" w:rsidRDefault="00B66FF8" w:rsidP="00116CE2">
      <w:pPr>
        <w:spacing w:before="75" w:after="450" w:line="276" w:lineRule="auto"/>
        <w:rPr>
          <w:rFonts w:eastAsia="Times New Roman" w:cstheme="minorHAnsi"/>
          <w:color w:val="0B0C0C"/>
          <w:lang w:eastAsia="en-GB"/>
        </w:rPr>
      </w:pPr>
      <w:r w:rsidRPr="00AC46B5">
        <w:rPr>
          <w:rFonts w:eastAsia="Times New Roman" w:cstheme="minorHAnsi"/>
          <w:color w:val="0B0C0C"/>
          <w:lang w:eastAsia="en-GB"/>
        </w:rPr>
        <w:t xml:space="preserve">Stay indoors and avoid contact with other people immediately if </w:t>
      </w:r>
      <w:proofErr w:type="gramStart"/>
      <w:r w:rsidRPr="00AC46B5">
        <w:rPr>
          <w:rFonts w:eastAsia="Times New Roman" w:cstheme="minorHAnsi"/>
          <w:color w:val="0B0C0C"/>
          <w:lang w:eastAsia="en-GB"/>
        </w:rPr>
        <w:t>you’ve</w:t>
      </w:r>
      <w:proofErr w:type="gramEnd"/>
      <w:r w:rsidRPr="00AC46B5">
        <w:rPr>
          <w:rFonts w:eastAsia="Times New Roman" w:cstheme="minorHAnsi"/>
          <w:color w:val="0B0C0C"/>
          <w:lang w:eastAsia="en-GB"/>
        </w:rPr>
        <w:t xml:space="preserve"> travelled to the UK from:</w:t>
      </w:r>
    </w:p>
    <w:p w14:paraId="586276E3" w14:textId="77777777" w:rsidR="00B66FF8" w:rsidRPr="00AC46B5" w:rsidRDefault="00B66FF8" w:rsidP="00116CE2">
      <w:pPr>
        <w:numPr>
          <w:ilvl w:val="0"/>
          <w:numId w:val="3"/>
        </w:numPr>
        <w:spacing w:before="100" w:beforeAutospacing="1" w:after="100" w:afterAutospacing="1" w:line="276" w:lineRule="auto"/>
        <w:ind w:left="0"/>
        <w:rPr>
          <w:rFonts w:eastAsia="Times New Roman" w:cstheme="minorHAnsi"/>
          <w:color w:val="0B0C0C"/>
          <w:lang w:eastAsia="en-GB"/>
        </w:rPr>
      </w:pPr>
      <w:r w:rsidRPr="00AC46B5">
        <w:rPr>
          <w:rFonts w:eastAsia="Times New Roman" w:cstheme="minorHAnsi"/>
          <w:color w:val="0B0C0C"/>
          <w:lang w:eastAsia="en-GB"/>
        </w:rPr>
        <w:lastRenderedPageBreak/>
        <w:t>Hubei province in China in the last 14 days, even if you do not have symptoms</w:t>
      </w:r>
    </w:p>
    <w:p w14:paraId="5477B9E8" w14:textId="77777777" w:rsidR="00B66FF8" w:rsidRPr="00AC46B5" w:rsidRDefault="00B66FF8" w:rsidP="00116CE2">
      <w:pPr>
        <w:numPr>
          <w:ilvl w:val="0"/>
          <w:numId w:val="3"/>
        </w:numPr>
        <w:spacing w:before="100" w:beforeAutospacing="1" w:after="100" w:afterAutospacing="1" w:line="276" w:lineRule="auto"/>
        <w:ind w:left="0"/>
        <w:rPr>
          <w:rFonts w:eastAsia="Times New Roman" w:cstheme="minorHAnsi"/>
          <w:color w:val="0B0C0C"/>
          <w:lang w:eastAsia="en-GB"/>
        </w:rPr>
      </w:pPr>
      <w:r w:rsidRPr="00AC46B5">
        <w:rPr>
          <w:rFonts w:eastAsia="Times New Roman" w:cstheme="minorHAnsi"/>
          <w:color w:val="0B0C0C"/>
          <w:lang w:eastAsia="en-GB"/>
        </w:rPr>
        <w:t>Iran, </w:t>
      </w:r>
      <w:hyperlink r:id="rId7" w:anchor="lockdown-areas" w:history="1">
        <w:r w:rsidRPr="00AC46B5">
          <w:rPr>
            <w:rFonts w:eastAsia="Times New Roman" w:cstheme="minorHAnsi"/>
            <w:color w:val="005EA5"/>
            <w:u w:val="single"/>
            <w:lang w:eastAsia="en-GB"/>
          </w:rPr>
          <w:t>lockdown areas in northern Italy</w:t>
        </w:r>
      </w:hyperlink>
      <w:r w:rsidRPr="00AC46B5">
        <w:rPr>
          <w:rFonts w:eastAsia="Times New Roman" w:cstheme="minorHAnsi"/>
          <w:color w:val="0B0C0C"/>
          <w:lang w:eastAsia="en-GB"/>
        </w:rPr>
        <w:t> or </w:t>
      </w:r>
      <w:hyperlink r:id="rId8" w:anchor="lockdown-areas" w:history="1">
        <w:r w:rsidRPr="00AC46B5">
          <w:rPr>
            <w:rFonts w:eastAsia="Times New Roman" w:cstheme="minorHAnsi"/>
            <w:color w:val="005EA5"/>
            <w:u w:val="single"/>
            <w:lang w:eastAsia="en-GB"/>
          </w:rPr>
          <w:t>special care zones in South Korea</w:t>
        </w:r>
      </w:hyperlink>
      <w:r w:rsidRPr="00AC46B5">
        <w:rPr>
          <w:rFonts w:eastAsia="Times New Roman" w:cstheme="minorHAnsi"/>
          <w:color w:val="0B0C0C"/>
          <w:lang w:eastAsia="en-GB"/>
        </w:rPr>
        <w:t> since 19 February, even if you do not have symptoms</w:t>
      </w:r>
    </w:p>
    <w:p w14:paraId="1023D226" w14:textId="77777777" w:rsidR="00B66FF8" w:rsidRPr="00AC46B5" w:rsidRDefault="00B66FF8" w:rsidP="00116CE2">
      <w:pPr>
        <w:numPr>
          <w:ilvl w:val="0"/>
          <w:numId w:val="3"/>
        </w:numPr>
        <w:spacing w:before="100" w:beforeAutospacing="1" w:after="100" w:afterAutospacing="1" w:line="276" w:lineRule="auto"/>
        <w:ind w:left="0"/>
        <w:rPr>
          <w:rFonts w:eastAsia="Times New Roman" w:cstheme="minorHAnsi"/>
          <w:color w:val="0B0C0C"/>
          <w:lang w:eastAsia="en-GB"/>
        </w:rPr>
      </w:pPr>
      <w:r w:rsidRPr="00AC46B5">
        <w:rPr>
          <w:rFonts w:eastAsia="Times New Roman" w:cstheme="minorHAnsi"/>
          <w:color w:val="0B0C0C"/>
          <w:lang w:eastAsia="en-GB"/>
        </w:rPr>
        <w:t xml:space="preserve">other parts of mainland China or South Korea, Hong Kong, Japan, Macau, Malaysia, Singapore, </w:t>
      </w:r>
      <w:proofErr w:type="gramStart"/>
      <w:r w:rsidRPr="00AC46B5">
        <w:rPr>
          <w:rFonts w:eastAsia="Times New Roman" w:cstheme="minorHAnsi"/>
          <w:color w:val="0B0C0C"/>
          <w:lang w:eastAsia="en-GB"/>
        </w:rPr>
        <w:t>Taiwan</w:t>
      </w:r>
      <w:proofErr w:type="gramEnd"/>
      <w:r w:rsidRPr="00AC46B5">
        <w:rPr>
          <w:rFonts w:eastAsia="Times New Roman" w:cstheme="minorHAnsi"/>
          <w:color w:val="0B0C0C"/>
          <w:lang w:eastAsia="en-GB"/>
        </w:rPr>
        <w:t xml:space="preserve"> or Thailand in the last 14 days and have a cough, high temperature or shortness of breath (even if your symptoms are mild)</w:t>
      </w:r>
    </w:p>
    <w:p w14:paraId="4941BF9D" w14:textId="77777777" w:rsidR="00B66FF8" w:rsidRPr="00AC46B5" w:rsidRDefault="00B66FF8" w:rsidP="00116CE2">
      <w:pPr>
        <w:numPr>
          <w:ilvl w:val="0"/>
          <w:numId w:val="3"/>
        </w:numPr>
        <w:spacing w:before="100" w:beforeAutospacing="1" w:after="100" w:afterAutospacing="1" w:line="276" w:lineRule="auto"/>
        <w:ind w:left="0"/>
        <w:rPr>
          <w:rFonts w:eastAsia="Times New Roman" w:cstheme="minorHAnsi"/>
          <w:color w:val="0B0C0C"/>
          <w:lang w:eastAsia="en-GB"/>
        </w:rPr>
      </w:pPr>
      <w:r w:rsidRPr="00AC46B5">
        <w:rPr>
          <w:rFonts w:eastAsia="Times New Roman" w:cstheme="minorHAnsi"/>
          <w:color w:val="0B0C0C"/>
          <w:lang w:eastAsia="en-GB"/>
        </w:rPr>
        <w:t xml:space="preserve">other parts of northern Italy (anywhere north of Pisa, </w:t>
      </w:r>
      <w:proofErr w:type="gramStart"/>
      <w:r w:rsidRPr="00AC46B5">
        <w:rPr>
          <w:rFonts w:eastAsia="Times New Roman" w:cstheme="minorHAnsi"/>
          <w:color w:val="0B0C0C"/>
          <w:lang w:eastAsia="en-GB"/>
        </w:rPr>
        <w:t>Florence</w:t>
      </w:r>
      <w:proofErr w:type="gramEnd"/>
      <w:r w:rsidRPr="00AC46B5">
        <w:rPr>
          <w:rFonts w:eastAsia="Times New Roman" w:cstheme="minorHAnsi"/>
          <w:color w:val="0B0C0C"/>
          <w:lang w:eastAsia="en-GB"/>
        </w:rPr>
        <w:t xml:space="preserve"> and Rimini), Cambodia, Laos, Myanmar or Vietnam since 19 February and have a cough, high temperature or shortness of breath (even if your symptoms are mild)</w:t>
      </w:r>
    </w:p>
    <w:p w14:paraId="3CBA3449" w14:textId="05D444B0" w:rsidR="00B66FF8" w:rsidRPr="00AC46B5" w:rsidRDefault="00B66FF8" w:rsidP="00116CE2">
      <w:pPr>
        <w:spacing w:before="75" w:after="450" w:line="276" w:lineRule="auto"/>
        <w:rPr>
          <w:rFonts w:eastAsia="Times New Roman" w:cstheme="minorHAnsi"/>
          <w:color w:val="0B0C0C"/>
          <w:lang w:eastAsia="en-GB"/>
        </w:rPr>
      </w:pPr>
      <w:r w:rsidRPr="00AC46B5">
        <w:rPr>
          <w:rFonts w:eastAsia="Times New Roman" w:cstheme="minorHAnsi"/>
          <w:color w:val="0B0C0C"/>
          <w:lang w:eastAsia="en-GB"/>
        </w:rPr>
        <w:t xml:space="preserve">Do not go to a GP surgery, </w:t>
      </w:r>
      <w:proofErr w:type="gramStart"/>
      <w:r w:rsidRPr="00AC46B5">
        <w:rPr>
          <w:rFonts w:eastAsia="Times New Roman" w:cstheme="minorHAnsi"/>
          <w:color w:val="0B0C0C"/>
          <w:lang w:eastAsia="en-GB"/>
        </w:rPr>
        <w:t>pharmacy</w:t>
      </w:r>
      <w:proofErr w:type="gramEnd"/>
      <w:r w:rsidRPr="00AC46B5">
        <w:rPr>
          <w:rFonts w:eastAsia="Times New Roman" w:cstheme="minorHAnsi"/>
          <w:color w:val="0B0C0C"/>
          <w:lang w:eastAsia="en-GB"/>
        </w:rPr>
        <w:t xml:space="preserve"> or hospital.</w:t>
      </w:r>
      <w:r w:rsidRPr="00AC46B5">
        <w:rPr>
          <w:rFonts w:eastAsia="Times New Roman" w:cstheme="minorHAnsi"/>
          <w:color w:val="0B0C0C"/>
          <w:lang w:eastAsia="en-GB"/>
        </w:rPr>
        <w:br/>
        <w:t>In Scotland call your GP or NHS 24 on 111 out of hours. In Northern Ireland call NHS 111.</w:t>
      </w:r>
      <w:r w:rsidRPr="00AC46B5">
        <w:rPr>
          <w:rFonts w:eastAsia="Times New Roman" w:cstheme="minorHAnsi"/>
          <w:color w:val="0B0C0C"/>
          <w:lang w:eastAsia="en-GB"/>
        </w:rPr>
        <w:br/>
      </w:r>
      <w:r w:rsidRPr="00AC46B5">
        <w:rPr>
          <w:rFonts w:eastAsia="Times New Roman" w:cstheme="minorHAnsi"/>
          <w:lang w:eastAsia="en-GB"/>
        </w:rPr>
        <w:t>All other staff should continue to attend work.</w:t>
      </w:r>
    </w:p>
    <w:p w14:paraId="1AE46929" w14:textId="0B138E93" w:rsidR="00A64BC3" w:rsidRPr="00AC46B5" w:rsidRDefault="00A64BC3" w:rsidP="00116CE2">
      <w:pPr>
        <w:pStyle w:val="NormalWeb"/>
        <w:spacing w:before="0" w:beforeAutospacing="0" w:after="255" w:afterAutospacing="0" w:line="276" w:lineRule="auto"/>
        <w:rPr>
          <w:rFonts w:asciiTheme="minorHAnsi" w:hAnsiTheme="minorHAnsi" w:cstheme="minorHAnsi"/>
          <w:color w:val="000000"/>
          <w:sz w:val="22"/>
          <w:szCs w:val="22"/>
        </w:rPr>
      </w:pPr>
      <w:r w:rsidRPr="00AC46B5">
        <w:rPr>
          <w:rFonts w:asciiTheme="minorHAnsi" w:hAnsiTheme="minorHAnsi" w:cstheme="minorHAnsi"/>
          <w:b/>
          <w:bCs/>
          <w:color w:val="000000"/>
          <w:sz w:val="22"/>
          <w:szCs w:val="22"/>
        </w:rPr>
        <w:t xml:space="preserve">Health Advice within </w:t>
      </w:r>
      <w:r w:rsidR="00F74639" w:rsidRPr="00AC46B5">
        <w:rPr>
          <w:rFonts w:asciiTheme="minorHAnsi" w:hAnsiTheme="minorHAnsi" w:cstheme="minorHAnsi"/>
          <w:b/>
          <w:bCs/>
          <w:color w:val="000000"/>
          <w:sz w:val="22"/>
          <w:szCs w:val="22"/>
        </w:rPr>
        <w:t>the workplace</w:t>
      </w:r>
      <w:r w:rsidRPr="00AC46B5">
        <w:rPr>
          <w:rFonts w:asciiTheme="minorHAnsi" w:hAnsiTheme="minorHAnsi" w:cstheme="minorHAnsi"/>
          <w:b/>
          <w:bCs/>
          <w:color w:val="000000"/>
          <w:sz w:val="22"/>
          <w:szCs w:val="22"/>
        </w:rPr>
        <w:br/>
      </w:r>
      <w:r w:rsidRPr="00AC46B5">
        <w:rPr>
          <w:rFonts w:asciiTheme="minorHAnsi" w:hAnsiTheme="minorHAnsi" w:cstheme="minorHAnsi"/>
          <w:color w:val="000000"/>
          <w:sz w:val="22"/>
          <w:szCs w:val="22"/>
        </w:rPr>
        <w:t xml:space="preserve">There is currently no vaccine to prevent coronavirus disease 2019 (COVID-19). The best way to prevent illness is to avoid being exposed to this virus. However, as a reminder, </w:t>
      </w:r>
      <w:r w:rsidR="00FC6CB1">
        <w:rPr>
          <w:rFonts w:asciiTheme="minorHAnsi" w:hAnsiTheme="minorHAnsi" w:cstheme="minorHAnsi"/>
          <w:color w:val="0B0C0C"/>
          <w:sz w:val="22"/>
          <w:szCs w:val="22"/>
        </w:rPr>
        <w:t>Pole Attack</w:t>
      </w:r>
      <w:r w:rsidR="00FC6CB1" w:rsidRPr="00AC46B5">
        <w:rPr>
          <w:rFonts w:asciiTheme="minorHAnsi" w:hAnsiTheme="minorHAnsi" w:cstheme="minorHAnsi"/>
          <w:color w:val="0B0C0C"/>
          <w:sz w:val="22"/>
          <w:szCs w:val="22"/>
        </w:rPr>
        <w:t xml:space="preserve"> </w:t>
      </w:r>
      <w:r w:rsidRPr="00AC46B5">
        <w:rPr>
          <w:rFonts w:asciiTheme="minorHAnsi" w:hAnsiTheme="minorHAnsi" w:cstheme="minorHAnsi"/>
          <w:color w:val="000000"/>
          <w:sz w:val="22"/>
          <w:szCs w:val="22"/>
        </w:rPr>
        <w:t>always recommends everyday preventive actions to help prevent the spread of respiratory diseases, including:</w:t>
      </w:r>
    </w:p>
    <w:p w14:paraId="47A30011" w14:textId="77777777" w:rsidR="00A64BC3" w:rsidRPr="00AC46B5" w:rsidRDefault="00A64BC3"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Avoid close contact with people who are sick.</w:t>
      </w:r>
    </w:p>
    <w:p w14:paraId="53467287" w14:textId="77777777" w:rsidR="00A64BC3" w:rsidRPr="00AC46B5" w:rsidRDefault="00A64BC3"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Avoid touching your eyes, nose, and mouth.</w:t>
      </w:r>
    </w:p>
    <w:p w14:paraId="5256ADC1" w14:textId="77777777" w:rsidR="00A64BC3" w:rsidRPr="00AC46B5" w:rsidRDefault="00A64BC3"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Cover your cough or sneeze with a tissue, then throw the tissue in the trash.</w:t>
      </w:r>
    </w:p>
    <w:p w14:paraId="6254AB8A" w14:textId="77777777" w:rsidR="00A64BC3" w:rsidRPr="00AC46B5" w:rsidRDefault="00A64BC3"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Clean and disinfect frequently touched objects and surfaces using a regular household cleaning spray or wipe.</w:t>
      </w:r>
    </w:p>
    <w:p w14:paraId="6545B295" w14:textId="126B25E4" w:rsidR="00A64BC3" w:rsidRPr="00AC46B5" w:rsidRDefault="00F74639"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 xml:space="preserve">Wear a mask if social distancing is not possible. </w:t>
      </w:r>
    </w:p>
    <w:p w14:paraId="056B95E5" w14:textId="77777777" w:rsidR="00A64BC3" w:rsidRPr="00AC46B5" w:rsidRDefault="00A64BC3" w:rsidP="00116CE2">
      <w:pPr>
        <w:numPr>
          <w:ilvl w:val="0"/>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 xml:space="preserve">Wash your hands often with soap and water for at least 20 seconds, especially after going to the bathroom; before eating; and after blowing your nose, coughing, or sneezing. </w:t>
      </w:r>
    </w:p>
    <w:p w14:paraId="0B623541" w14:textId="2B6910CB" w:rsidR="00A64BC3" w:rsidRPr="00AC46B5" w:rsidRDefault="00A64BC3" w:rsidP="00116CE2">
      <w:pPr>
        <w:numPr>
          <w:ilvl w:val="1"/>
          <w:numId w:val="5"/>
        </w:numPr>
        <w:spacing w:before="100" w:beforeAutospacing="1" w:after="102" w:line="276" w:lineRule="auto"/>
        <w:rPr>
          <w:rFonts w:eastAsia="Times New Roman" w:cstheme="minorHAnsi"/>
          <w:color w:val="000000"/>
          <w:lang w:eastAsia="en-GB"/>
        </w:rPr>
      </w:pPr>
      <w:r w:rsidRPr="00AC46B5">
        <w:rPr>
          <w:rFonts w:eastAsia="Times New Roman" w:cstheme="minorHAnsi"/>
          <w:color w:val="000000"/>
          <w:lang w:eastAsia="en-GB"/>
        </w:rPr>
        <w:t>If soap and water are not readily available, use an alcohol-based hand sanitizer with at least 60% alcohol. Always wash hands with soap and water if hands are visibly dirty.</w:t>
      </w:r>
    </w:p>
    <w:p w14:paraId="11D255AC" w14:textId="77777777" w:rsidR="00A91DA1" w:rsidRDefault="00793A6D" w:rsidP="00116CE2">
      <w:pPr>
        <w:spacing w:before="100" w:beforeAutospacing="1" w:after="102" w:line="276" w:lineRule="auto"/>
        <w:rPr>
          <w:rFonts w:eastAsia="Times New Roman" w:cstheme="minorHAnsi"/>
          <w:color w:val="000000"/>
          <w:lang w:eastAsia="en-GB"/>
        </w:rPr>
      </w:pPr>
      <w:r>
        <w:rPr>
          <w:rFonts w:eastAsia="Times New Roman" w:cstheme="minorHAnsi"/>
          <w:color w:val="000000"/>
          <w:lang w:eastAsia="en-GB"/>
        </w:rPr>
        <w:t xml:space="preserve">Pole Attack </w:t>
      </w:r>
      <w:r w:rsidR="00626E9A" w:rsidRPr="00AC46B5">
        <w:rPr>
          <w:rFonts w:eastAsia="Times New Roman" w:cstheme="minorHAnsi"/>
          <w:color w:val="000000"/>
          <w:lang w:eastAsia="en-GB"/>
        </w:rPr>
        <w:t>will be supplying hand sanitiser</w:t>
      </w:r>
      <w:r>
        <w:rPr>
          <w:rFonts w:eastAsia="Times New Roman" w:cstheme="minorHAnsi"/>
          <w:color w:val="000000"/>
          <w:lang w:eastAsia="en-GB"/>
        </w:rPr>
        <w:t xml:space="preserve"> and cleaning materials for our contractors</w:t>
      </w:r>
    </w:p>
    <w:p w14:paraId="767CE7BA" w14:textId="7D03B20B" w:rsidR="00092FDB" w:rsidRPr="00A91DA1" w:rsidRDefault="00092FDB" w:rsidP="00116CE2">
      <w:pPr>
        <w:spacing w:before="100" w:beforeAutospacing="1" w:after="102" w:line="276" w:lineRule="auto"/>
        <w:rPr>
          <w:rFonts w:eastAsia="Times New Roman" w:cstheme="minorHAnsi"/>
          <w:color w:val="000000"/>
          <w:lang w:eastAsia="en-GB"/>
        </w:rPr>
      </w:pPr>
      <w:r w:rsidRPr="00AC46B5">
        <w:rPr>
          <w:rFonts w:cstheme="minorHAnsi"/>
          <w:b/>
          <w:bCs/>
          <w:lang w:val="en-US"/>
        </w:rPr>
        <w:br/>
      </w:r>
      <w:r w:rsidRPr="00AC46B5">
        <w:rPr>
          <w:rFonts w:cstheme="minorHAnsi"/>
          <w:lang w:val="en-US"/>
        </w:rPr>
        <w:t xml:space="preserve">When </w:t>
      </w:r>
      <w:r w:rsidR="00FC6CB1">
        <w:rPr>
          <w:rFonts w:cstheme="minorHAnsi"/>
          <w:color w:val="0B0C0C"/>
        </w:rPr>
        <w:t>Pole Attack</w:t>
      </w:r>
      <w:r w:rsidR="00FC6CB1" w:rsidRPr="00AC46B5">
        <w:rPr>
          <w:rFonts w:cstheme="minorHAnsi"/>
          <w:color w:val="0B0C0C"/>
        </w:rPr>
        <w:t xml:space="preserve"> </w:t>
      </w:r>
      <w:r w:rsidRPr="00AC46B5">
        <w:rPr>
          <w:rFonts w:cstheme="minorHAnsi"/>
          <w:lang w:val="en-US"/>
        </w:rPr>
        <w:t>reopen</w:t>
      </w:r>
      <w:r w:rsidR="00FC6CB1">
        <w:rPr>
          <w:rFonts w:cstheme="minorHAnsi"/>
          <w:lang w:val="en-US"/>
        </w:rPr>
        <w:t>s</w:t>
      </w:r>
      <w:r w:rsidRPr="00AC46B5">
        <w:rPr>
          <w:rFonts w:cstheme="minorHAnsi"/>
          <w:lang w:val="en-US"/>
        </w:rPr>
        <w:t xml:space="preserve"> the following points must be adhered to by both staff and clients. </w:t>
      </w:r>
    </w:p>
    <w:p w14:paraId="33F687B8" w14:textId="39B61BA8" w:rsidR="003C0E4E" w:rsidRPr="00AC46B5" w:rsidRDefault="00092FDB" w:rsidP="00116CE2">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b/>
          <w:bCs/>
          <w:sz w:val="22"/>
          <w:szCs w:val="22"/>
          <w:lang w:val="en-US"/>
        </w:rPr>
        <w:t xml:space="preserve">Studio: </w:t>
      </w:r>
      <w:r w:rsidRPr="00AC46B5">
        <w:rPr>
          <w:rFonts w:asciiTheme="minorHAnsi" w:hAnsiTheme="minorHAnsi" w:cstheme="minorHAnsi"/>
          <w:sz w:val="22"/>
          <w:szCs w:val="22"/>
          <w:lang w:val="en-US"/>
        </w:rPr>
        <w:br/>
      </w:r>
      <w:r w:rsidRPr="00AC46B5">
        <w:rPr>
          <w:rFonts w:asciiTheme="minorHAnsi" w:hAnsiTheme="minorHAnsi" w:cstheme="minorHAnsi"/>
          <w:b/>
          <w:bCs/>
          <w:sz w:val="22"/>
          <w:szCs w:val="22"/>
          <w:lang w:val="en-US"/>
        </w:rPr>
        <w:t>Social Distancing</w:t>
      </w:r>
      <w:r w:rsidR="003C0E4E" w:rsidRPr="00AC46B5">
        <w:rPr>
          <w:rFonts w:asciiTheme="minorHAnsi" w:hAnsiTheme="minorHAnsi" w:cstheme="minorHAnsi"/>
          <w:b/>
          <w:bCs/>
          <w:sz w:val="22"/>
          <w:szCs w:val="22"/>
          <w:lang w:val="en-US"/>
        </w:rPr>
        <w:t xml:space="preserve"> Staff </w:t>
      </w:r>
      <w:r w:rsidR="002605E7">
        <w:rPr>
          <w:rFonts w:asciiTheme="minorHAnsi" w:hAnsiTheme="minorHAnsi" w:cstheme="minorHAnsi"/>
          <w:sz w:val="22"/>
          <w:szCs w:val="22"/>
          <w:lang w:val="en-US"/>
        </w:rPr>
        <w:br/>
      </w:r>
      <w:r w:rsidRPr="00AC46B5">
        <w:rPr>
          <w:rFonts w:asciiTheme="minorHAnsi" w:hAnsiTheme="minorHAnsi" w:cstheme="minorHAnsi"/>
          <w:color w:val="0B0C0C"/>
          <w:sz w:val="22"/>
          <w:szCs w:val="22"/>
        </w:rPr>
        <w:t xml:space="preserve">When instructing you must stay 2 meters apart. </w:t>
      </w:r>
      <w:r w:rsidRPr="00AC46B5">
        <w:rPr>
          <w:rFonts w:asciiTheme="minorHAnsi" w:hAnsiTheme="minorHAnsi" w:cstheme="minorHAnsi"/>
          <w:color w:val="0B0C0C"/>
          <w:sz w:val="22"/>
          <w:szCs w:val="22"/>
        </w:rPr>
        <w:br/>
      </w:r>
      <w:r w:rsidR="002605E7">
        <w:rPr>
          <w:rFonts w:asciiTheme="minorHAnsi" w:hAnsiTheme="minorHAnsi" w:cstheme="minorHAnsi"/>
          <w:color w:val="0B0C0C"/>
          <w:sz w:val="22"/>
          <w:szCs w:val="22"/>
        </w:rPr>
        <w:br/>
      </w:r>
      <w:r w:rsidRPr="00AC46B5">
        <w:rPr>
          <w:rFonts w:asciiTheme="minorHAnsi" w:hAnsiTheme="minorHAnsi" w:cstheme="minorHAnsi"/>
          <w:color w:val="0B0C0C"/>
          <w:sz w:val="22"/>
          <w:szCs w:val="22"/>
        </w:rPr>
        <w:t>Signage and floor markings can be put in place to encourage a 2 metre distance where it is at all feasible.</w:t>
      </w:r>
      <w:r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br/>
        <w:t>Staff are to wash their hands with soap and water as often as possible and for a minimum of 20 seconds every time.</w:t>
      </w:r>
      <w:r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br/>
        <w:t>Staff should only come into work if they are well and no one in their household is self-isolating.</w:t>
      </w:r>
      <w:r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br/>
      </w:r>
      <w:r w:rsidRPr="00AC46B5">
        <w:rPr>
          <w:rFonts w:asciiTheme="minorHAnsi" w:hAnsiTheme="minorHAnsi" w:cstheme="minorHAnsi"/>
          <w:b/>
          <w:bCs/>
          <w:color w:val="0B0C0C"/>
          <w:sz w:val="22"/>
          <w:szCs w:val="22"/>
        </w:rPr>
        <w:t>Where it is not possible to follow the social distancing guidelines in full in relation to a particular activity please see below:</w:t>
      </w:r>
      <w:r w:rsidRPr="00AC46B5">
        <w:rPr>
          <w:rFonts w:asciiTheme="minorHAnsi" w:hAnsiTheme="minorHAnsi" w:cstheme="minorHAnsi"/>
          <w:color w:val="0B0C0C"/>
          <w:sz w:val="22"/>
          <w:szCs w:val="22"/>
        </w:rPr>
        <w:t xml:space="preserve"> </w:t>
      </w:r>
      <w:r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lastRenderedPageBreak/>
        <w:br/>
        <w:t xml:space="preserve">When </w:t>
      </w:r>
      <w:r w:rsidR="003C0E4E" w:rsidRPr="00AC46B5">
        <w:rPr>
          <w:rFonts w:asciiTheme="minorHAnsi" w:hAnsiTheme="minorHAnsi" w:cstheme="minorHAnsi"/>
          <w:color w:val="0B0C0C"/>
          <w:sz w:val="22"/>
          <w:szCs w:val="22"/>
        </w:rPr>
        <w:t>instructing</w:t>
      </w:r>
      <w:r w:rsidRPr="00AC46B5">
        <w:rPr>
          <w:rFonts w:asciiTheme="minorHAnsi" w:hAnsiTheme="minorHAnsi" w:cstheme="minorHAnsi"/>
          <w:color w:val="0B0C0C"/>
          <w:sz w:val="22"/>
          <w:szCs w:val="22"/>
        </w:rPr>
        <w:t xml:space="preserve"> social distancing may not be possible and so staff should work side by side or facing away from each other rather than face-to-face if possible.</w:t>
      </w:r>
    </w:p>
    <w:p w14:paraId="668A8364" w14:textId="77777777" w:rsidR="00C063A8" w:rsidRPr="00AC46B5" w:rsidRDefault="003C0E4E" w:rsidP="00092FDB">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color w:val="0B0C0C"/>
          <w:sz w:val="22"/>
          <w:szCs w:val="22"/>
        </w:rPr>
        <w:t xml:space="preserve">When instructing we recommend staff wear masks. </w:t>
      </w:r>
    </w:p>
    <w:p w14:paraId="4278935E" w14:textId="55EFDEA1" w:rsidR="00C063A8" w:rsidRPr="00AC46B5" w:rsidRDefault="00C063A8" w:rsidP="00092FDB">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color w:val="0B0C0C"/>
          <w:sz w:val="22"/>
          <w:szCs w:val="22"/>
        </w:rPr>
        <w:t xml:space="preserve">We recommend </w:t>
      </w:r>
      <w:r w:rsidR="00A91DA1">
        <w:rPr>
          <w:rFonts w:asciiTheme="minorHAnsi" w:hAnsiTheme="minorHAnsi" w:cstheme="minorHAnsi"/>
          <w:color w:val="0B0C0C"/>
          <w:sz w:val="22"/>
          <w:szCs w:val="22"/>
        </w:rPr>
        <w:t>staff</w:t>
      </w:r>
      <w:r w:rsidRPr="00AC46B5">
        <w:rPr>
          <w:rFonts w:asciiTheme="minorHAnsi" w:hAnsiTheme="minorHAnsi" w:cstheme="minorHAnsi"/>
          <w:color w:val="0B0C0C"/>
          <w:sz w:val="22"/>
          <w:szCs w:val="22"/>
        </w:rPr>
        <w:t xml:space="preserve"> </w:t>
      </w:r>
      <w:r w:rsidR="00A91DA1">
        <w:rPr>
          <w:rFonts w:asciiTheme="minorHAnsi" w:hAnsiTheme="minorHAnsi" w:cstheme="minorHAnsi"/>
          <w:color w:val="0B0C0C"/>
          <w:sz w:val="22"/>
          <w:szCs w:val="22"/>
        </w:rPr>
        <w:t>make a</w:t>
      </w:r>
      <w:r w:rsidR="002605E7">
        <w:rPr>
          <w:rFonts w:asciiTheme="minorHAnsi" w:hAnsiTheme="minorHAnsi" w:cstheme="minorHAnsi"/>
          <w:color w:val="0B0C0C"/>
          <w:sz w:val="22"/>
          <w:szCs w:val="22"/>
        </w:rPr>
        <w:t xml:space="preserve"> lesson plan for classes that do not need spotting, however if spotting is necessary </w:t>
      </w:r>
      <w:r w:rsidRPr="00AC46B5">
        <w:rPr>
          <w:rFonts w:asciiTheme="minorHAnsi" w:hAnsiTheme="minorHAnsi" w:cstheme="minorHAnsi"/>
          <w:color w:val="0B0C0C"/>
          <w:sz w:val="22"/>
          <w:szCs w:val="22"/>
        </w:rPr>
        <w:t xml:space="preserve">this must be explained to the student. Masks must be </w:t>
      </w:r>
      <w:proofErr w:type="gramStart"/>
      <w:r w:rsidRPr="00AC46B5">
        <w:rPr>
          <w:rFonts w:asciiTheme="minorHAnsi" w:hAnsiTheme="minorHAnsi" w:cstheme="minorHAnsi"/>
          <w:color w:val="0B0C0C"/>
          <w:sz w:val="22"/>
          <w:szCs w:val="22"/>
        </w:rPr>
        <w:t>warn</w:t>
      </w:r>
      <w:proofErr w:type="gramEnd"/>
      <w:r w:rsidRPr="00AC46B5">
        <w:rPr>
          <w:rFonts w:asciiTheme="minorHAnsi" w:hAnsiTheme="minorHAnsi" w:cstheme="minorHAnsi"/>
          <w:color w:val="0B0C0C"/>
          <w:sz w:val="22"/>
          <w:szCs w:val="22"/>
        </w:rPr>
        <w:t xml:space="preserve">. </w:t>
      </w:r>
      <w:r w:rsidRPr="00AC46B5">
        <w:rPr>
          <w:rFonts w:asciiTheme="minorHAnsi" w:hAnsiTheme="minorHAnsi" w:cstheme="minorHAnsi"/>
          <w:color w:val="0B0C0C"/>
          <w:sz w:val="22"/>
          <w:szCs w:val="22"/>
        </w:rPr>
        <w:br/>
        <w:t xml:space="preserve">Encourage students to work on regressions and strength. </w:t>
      </w:r>
    </w:p>
    <w:p w14:paraId="30D2C05C" w14:textId="1A723F98" w:rsidR="00092FDB" w:rsidRPr="00AC46B5" w:rsidRDefault="00C063A8" w:rsidP="00092FDB">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color w:val="0B0C0C"/>
          <w:sz w:val="22"/>
          <w:szCs w:val="22"/>
        </w:rPr>
        <w:t xml:space="preserve">Spotting can be done if the risk of safety is higher than the risk of </w:t>
      </w:r>
      <w:proofErr w:type="spellStart"/>
      <w:r w:rsidRPr="00AC46B5">
        <w:rPr>
          <w:rFonts w:asciiTheme="minorHAnsi" w:hAnsiTheme="minorHAnsi" w:cstheme="minorHAnsi"/>
          <w:color w:val="0B0C0C"/>
          <w:sz w:val="22"/>
          <w:szCs w:val="22"/>
        </w:rPr>
        <w:t>covid</w:t>
      </w:r>
      <w:proofErr w:type="spellEnd"/>
      <w:r w:rsidRPr="00AC46B5">
        <w:rPr>
          <w:rFonts w:asciiTheme="minorHAnsi" w:hAnsiTheme="minorHAnsi" w:cstheme="minorHAnsi"/>
          <w:color w:val="0B0C0C"/>
          <w:sz w:val="22"/>
          <w:szCs w:val="22"/>
        </w:rPr>
        <w:t xml:space="preserve"> 19</w:t>
      </w:r>
      <w:r w:rsidR="002605E7">
        <w:rPr>
          <w:rFonts w:asciiTheme="minorHAnsi" w:hAnsiTheme="minorHAnsi" w:cstheme="minorHAnsi"/>
          <w:color w:val="0B0C0C"/>
          <w:sz w:val="22"/>
          <w:szCs w:val="22"/>
        </w:rPr>
        <w:t>. I</w:t>
      </w:r>
      <w:r w:rsidRPr="00AC46B5">
        <w:rPr>
          <w:rFonts w:asciiTheme="minorHAnsi" w:hAnsiTheme="minorHAnsi" w:cstheme="minorHAnsi"/>
          <w:color w:val="0B0C0C"/>
          <w:sz w:val="22"/>
          <w:szCs w:val="22"/>
        </w:rPr>
        <w:t>f this is to save a client from fallin</w:t>
      </w:r>
      <w:r w:rsidR="002605E7">
        <w:rPr>
          <w:rFonts w:asciiTheme="minorHAnsi" w:hAnsiTheme="minorHAnsi" w:cstheme="minorHAnsi"/>
          <w:color w:val="0B0C0C"/>
          <w:sz w:val="22"/>
          <w:szCs w:val="22"/>
        </w:rPr>
        <w:t xml:space="preserve">g or injury. </w:t>
      </w:r>
      <w:r w:rsidR="00092FDB" w:rsidRPr="00AC46B5">
        <w:rPr>
          <w:rFonts w:asciiTheme="minorHAnsi" w:hAnsiTheme="minorHAnsi" w:cstheme="minorHAnsi"/>
          <w:color w:val="0B0C0C"/>
          <w:sz w:val="22"/>
          <w:szCs w:val="22"/>
        </w:rPr>
        <w:br/>
      </w:r>
      <w:r w:rsidR="00092FDB" w:rsidRPr="00AC46B5">
        <w:rPr>
          <w:rFonts w:asciiTheme="minorHAnsi" w:hAnsiTheme="minorHAnsi" w:cstheme="minorHAnsi"/>
          <w:color w:val="0B0C0C"/>
          <w:sz w:val="22"/>
          <w:szCs w:val="22"/>
        </w:rPr>
        <w:br/>
        <w:t>Staff should increase the frequency of cleaning procedures, for cleaning staff to wipe down workstations with disinfectant.</w:t>
      </w:r>
      <w:r w:rsidR="003C0E4E" w:rsidRPr="00AC46B5">
        <w:rPr>
          <w:rFonts w:asciiTheme="minorHAnsi" w:hAnsiTheme="minorHAnsi" w:cstheme="minorHAnsi"/>
          <w:color w:val="0B0C0C"/>
          <w:sz w:val="22"/>
          <w:szCs w:val="22"/>
        </w:rPr>
        <w:t xml:space="preserve"> To add an additional 10 – 15 min between classes to clean all equipment. </w:t>
      </w:r>
      <w:r w:rsidR="00092FDB" w:rsidRPr="00AC46B5">
        <w:rPr>
          <w:rFonts w:asciiTheme="minorHAnsi" w:hAnsiTheme="minorHAnsi" w:cstheme="minorHAnsi"/>
          <w:color w:val="0B0C0C"/>
          <w:sz w:val="22"/>
          <w:szCs w:val="22"/>
        </w:rPr>
        <w:br/>
      </w:r>
      <w:r w:rsidR="00092FDB" w:rsidRPr="00AC46B5">
        <w:rPr>
          <w:rFonts w:asciiTheme="minorHAnsi" w:hAnsiTheme="minorHAnsi" w:cstheme="minorHAnsi"/>
          <w:color w:val="0B0C0C"/>
          <w:sz w:val="22"/>
          <w:szCs w:val="22"/>
        </w:rPr>
        <w:br/>
        <w:t xml:space="preserve">Staff cannot congregate in break times; arrangements such as staggered break times so that staff can continue to practice social distancing when taking breaks will be put in place. </w:t>
      </w:r>
      <w:r w:rsidR="00092FDB" w:rsidRPr="00AC46B5">
        <w:rPr>
          <w:rFonts w:asciiTheme="minorHAnsi" w:hAnsiTheme="minorHAnsi" w:cstheme="minorHAnsi"/>
          <w:color w:val="0B0C0C"/>
          <w:sz w:val="22"/>
          <w:szCs w:val="22"/>
        </w:rPr>
        <w:br/>
      </w:r>
      <w:r w:rsidR="00092FDB" w:rsidRPr="00AC46B5">
        <w:rPr>
          <w:rFonts w:asciiTheme="minorHAnsi" w:hAnsiTheme="minorHAnsi" w:cstheme="minorHAnsi"/>
          <w:color w:val="0B0C0C"/>
          <w:sz w:val="22"/>
          <w:szCs w:val="22"/>
        </w:rPr>
        <w:br/>
        <w:t xml:space="preserve">All staff should wash their hands with soap and water for 20 seconds, when they arrive at work and before they leave. </w:t>
      </w:r>
      <w:r w:rsidR="00092FDB" w:rsidRPr="00AC46B5">
        <w:rPr>
          <w:rFonts w:asciiTheme="minorHAnsi" w:hAnsiTheme="minorHAnsi" w:cstheme="minorHAnsi"/>
          <w:color w:val="0B0C0C"/>
          <w:sz w:val="22"/>
          <w:szCs w:val="22"/>
        </w:rPr>
        <w:br/>
      </w:r>
      <w:r w:rsidR="00092FDB" w:rsidRPr="00AC46B5">
        <w:rPr>
          <w:rFonts w:asciiTheme="minorHAnsi" w:hAnsiTheme="minorHAnsi" w:cstheme="minorHAnsi"/>
          <w:color w:val="0B0C0C"/>
          <w:sz w:val="22"/>
          <w:szCs w:val="22"/>
        </w:rPr>
        <w:br/>
        <w:t xml:space="preserve">When entering and leaving, workforce must stay 2 metres apart as much as possible. </w:t>
      </w:r>
    </w:p>
    <w:p w14:paraId="202A5195" w14:textId="301C7EAC" w:rsidR="00092FDB" w:rsidRPr="00AC46B5" w:rsidRDefault="00092FDB" w:rsidP="00092FDB">
      <w:pPr>
        <w:rPr>
          <w:rFonts w:cstheme="minorHAnsi"/>
          <w:lang w:val="en-US"/>
        </w:rPr>
      </w:pPr>
      <w:r w:rsidRPr="00AC46B5">
        <w:rPr>
          <w:rFonts w:cstheme="minorHAnsi"/>
          <w:b/>
          <w:bCs/>
          <w:lang w:val="en-US"/>
        </w:rPr>
        <w:t xml:space="preserve">Masks </w:t>
      </w:r>
      <w:r w:rsidRPr="00AC46B5">
        <w:rPr>
          <w:rFonts w:cstheme="minorHAnsi"/>
          <w:lang w:val="en-US"/>
        </w:rPr>
        <w:br/>
        <w:t xml:space="preserve">We advise where possible masks should be worn, these will be supplied by </w:t>
      </w:r>
      <w:r w:rsidR="00C063A8" w:rsidRPr="00AC46B5">
        <w:rPr>
          <w:rFonts w:cstheme="minorHAnsi"/>
          <w:lang w:val="en-US"/>
        </w:rPr>
        <w:t>Herts Dance &amp; Fitness</w:t>
      </w:r>
      <w:r w:rsidRPr="00AC46B5">
        <w:rPr>
          <w:rFonts w:cstheme="minorHAnsi"/>
          <w:lang w:val="en-US"/>
        </w:rPr>
        <w:br/>
      </w:r>
      <w:r w:rsidRPr="00AC46B5">
        <w:rPr>
          <w:rFonts w:cstheme="minorHAnsi"/>
          <w:lang w:val="en-US"/>
        </w:rPr>
        <w:br/>
        <w:t xml:space="preserve">All masks must be changed </w:t>
      </w:r>
      <w:r w:rsidR="00C063A8" w:rsidRPr="00AC46B5">
        <w:rPr>
          <w:rFonts w:cstheme="minorHAnsi"/>
          <w:lang w:val="en-US"/>
        </w:rPr>
        <w:t xml:space="preserve">if </w:t>
      </w:r>
      <w:r w:rsidRPr="00AC46B5">
        <w:rPr>
          <w:rFonts w:cstheme="minorHAnsi"/>
          <w:lang w:val="en-US"/>
        </w:rPr>
        <w:t>wet.</w:t>
      </w:r>
    </w:p>
    <w:p w14:paraId="12887189" w14:textId="77777777" w:rsidR="00092FDB" w:rsidRPr="00AC46B5" w:rsidRDefault="00092FDB" w:rsidP="00092FDB">
      <w:pPr>
        <w:rPr>
          <w:rFonts w:cstheme="minorHAnsi"/>
          <w:lang w:val="en-US"/>
        </w:rPr>
      </w:pPr>
      <w:r w:rsidRPr="00AC46B5">
        <w:rPr>
          <w:rFonts w:cstheme="minorHAnsi"/>
          <w:lang w:val="en-US"/>
        </w:rPr>
        <w:t xml:space="preserve">When putting on your mask please make sure you wash your hands before and after. </w:t>
      </w:r>
    </w:p>
    <w:p w14:paraId="17785549" w14:textId="77777777" w:rsidR="00092FDB" w:rsidRPr="00AC46B5" w:rsidRDefault="00092FDB" w:rsidP="00092FDB">
      <w:pPr>
        <w:rPr>
          <w:rFonts w:cstheme="minorHAnsi"/>
          <w:lang w:val="en-US"/>
        </w:rPr>
      </w:pPr>
      <w:r w:rsidRPr="00AC46B5">
        <w:rPr>
          <w:rFonts w:cstheme="minorHAnsi"/>
          <w:lang w:val="en-US"/>
        </w:rPr>
        <w:t xml:space="preserve">Do not share any masks. </w:t>
      </w:r>
    </w:p>
    <w:p w14:paraId="7E6C940D" w14:textId="0ED8BB96" w:rsidR="00092FDB" w:rsidRPr="00AC46B5" w:rsidRDefault="00092FDB" w:rsidP="00092FDB">
      <w:pPr>
        <w:rPr>
          <w:rFonts w:cstheme="minorHAnsi"/>
          <w:lang w:val="en-US"/>
        </w:rPr>
      </w:pPr>
      <w:r w:rsidRPr="00AC46B5">
        <w:rPr>
          <w:rFonts w:cstheme="minorHAnsi"/>
          <w:lang w:val="en-US"/>
        </w:rPr>
        <w:t>Make sure that masks are placed in the bin once used</w:t>
      </w:r>
      <w:r w:rsidR="00C063A8" w:rsidRPr="00AC46B5">
        <w:rPr>
          <w:rFonts w:cstheme="minorHAnsi"/>
          <w:lang w:val="en-US"/>
        </w:rPr>
        <w:t xml:space="preserve"> or washed. </w:t>
      </w:r>
    </w:p>
    <w:p w14:paraId="2678C251" w14:textId="1546739C" w:rsidR="00092FDB" w:rsidRPr="00AC46B5" w:rsidRDefault="00092FDB" w:rsidP="00092FDB">
      <w:pPr>
        <w:rPr>
          <w:rFonts w:cstheme="minorHAnsi"/>
          <w:lang w:val="en-US"/>
        </w:rPr>
      </w:pPr>
      <w:r w:rsidRPr="00AC46B5">
        <w:rPr>
          <w:rFonts w:cstheme="minorHAnsi"/>
          <w:lang w:val="en-US"/>
        </w:rPr>
        <w:br/>
      </w:r>
      <w:r w:rsidRPr="00AC46B5">
        <w:rPr>
          <w:rFonts w:cstheme="minorHAnsi"/>
          <w:b/>
          <w:bCs/>
          <w:lang w:val="en-US"/>
        </w:rPr>
        <w:t>Gloves</w:t>
      </w:r>
      <w:r w:rsidRPr="00AC46B5">
        <w:rPr>
          <w:rFonts w:cstheme="minorHAnsi"/>
          <w:lang w:val="en-US"/>
        </w:rPr>
        <w:br/>
        <w:t>We advise where possible gloves should be worn</w:t>
      </w:r>
      <w:r w:rsidR="00C063A8" w:rsidRPr="00AC46B5">
        <w:rPr>
          <w:rFonts w:cstheme="minorHAnsi"/>
          <w:lang w:val="en-US"/>
        </w:rPr>
        <w:t xml:space="preserve"> when cleaning any equipment. </w:t>
      </w:r>
      <w:r w:rsidRPr="00AC46B5">
        <w:rPr>
          <w:rFonts w:cstheme="minorHAnsi"/>
          <w:lang w:val="en-US"/>
        </w:rPr>
        <w:br/>
        <w:t>Gloves must be changed once a day or if damaged</w:t>
      </w:r>
    </w:p>
    <w:p w14:paraId="01C36031" w14:textId="77777777" w:rsidR="00092FDB" w:rsidRPr="00AC46B5" w:rsidRDefault="00092FDB" w:rsidP="00092FDB">
      <w:pPr>
        <w:rPr>
          <w:rFonts w:cstheme="minorHAnsi"/>
          <w:lang w:val="en-US"/>
        </w:rPr>
      </w:pPr>
      <w:r w:rsidRPr="00AC46B5">
        <w:rPr>
          <w:rFonts w:cstheme="minorHAnsi"/>
          <w:lang w:val="en-US"/>
        </w:rPr>
        <w:t xml:space="preserve">When putting on your gloves please make sure you wash your hands before and after. </w:t>
      </w:r>
    </w:p>
    <w:p w14:paraId="3F4DE535" w14:textId="77777777" w:rsidR="00092FDB" w:rsidRPr="00AC46B5" w:rsidRDefault="00092FDB" w:rsidP="00092FDB">
      <w:pPr>
        <w:rPr>
          <w:rFonts w:cstheme="minorHAnsi"/>
          <w:lang w:val="en-US"/>
        </w:rPr>
      </w:pPr>
      <w:r w:rsidRPr="00AC46B5">
        <w:rPr>
          <w:rFonts w:cstheme="minorHAnsi"/>
          <w:lang w:val="en-US"/>
        </w:rPr>
        <w:t>Do not share any gloves.</w:t>
      </w:r>
    </w:p>
    <w:p w14:paraId="2A5EFEF2" w14:textId="116404C8" w:rsidR="00092FDB" w:rsidRPr="00AC46B5" w:rsidRDefault="00092FDB" w:rsidP="00092FDB">
      <w:pPr>
        <w:rPr>
          <w:rFonts w:cstheme="minorHAnsi"/>
          <w:lang w:val="en-US"/>
        </w:rPr>
      </w:pPr>
      <w:r w:rsidRPr="00AC46B5">
        <w:rPr>
          <w:rFonts w:cstheme="minorHAnsi"/>
          <w:lang w:val="en-US"/>
        </w:rPr>
        <w:t xml:space="preserve">Make sure that </w:t>
      </w:r>
      <w:r w:rsidR="00C063A8" w:rsidRPr="00AC46B5">
        <w:rPr>
          <w:rFonts w:cstheme="minorHAnsi"/>
          <w:lang w:val="en-US"/>
        </w:rPr>
        <w:t>gloves</w:t>
      </w:r>
      <w:r w:rsidRPr="00AC46B5">
        <w:rPr>
          <w:rFonts w:cstheme="minorHAnsi"/>
          <w:lang w:val="en-US"/>
        </w:rPr>
        <w:t xml:space="preserve"> are placed in the bin once used. </w:t>
      </w:r>
    </w:p>
    <w:p w14:paraId="1967487B" w14:textId="77777777" w:rsidR="00092FDB" w:rsidRPr="00AC46B5" w:rsidRDefault="00092FDB" w:rsidP="00092FDB">
      <w:pPr>
        <w:rPr>
          <w:rFonts w:cstheme="minorHAnsi"/>
          <w:lang w:val="en-US"/>
        </w:rPr>
      </w:pPr>
      <w:r w:rsidRPr="00AC46B5">
        <w:rPr>
          <w:rFonts w:cstheme="minorHAnsi"/>
          <w:lang w:val="en-US"/>
        </w:rPr>
        <w:t xml:space="preserve">Avoid touching your face whilst wearing gloves. </w:t>
      </w:r>
    </w:p>
    <w:p w14:paraId="2A5463DD" w14:textId="3E6B7BF8" w:rsidR="00092FDB" w:rsidRPr="00AC46B5" w:rsidRDefault="00092FDB" w:rsidP="00092FDB">
      <w:pPr>
        <w:rPr>
          <w:rFonts w:cstheme="minorHAnsi"/>
          <w:lang w:val="en-US"/>
        </w:rPr>
      </w:pPr>
      <w:r w:rsidRPr="00AC46B5">
        <w:rPr>
          <w:rFonts w:cstheme="minorHAnsi"/>
          <w:lang w:val="en-US"/>
        </w:rPr>
        <w:br/>
      </w:r>
      <w:r w:rsidRPr="00AC46B5">
        <w:rPr>
          <w:rFonts w:cstheme="minorHAnsi"/>
          <w:b/>
          <w:bCs/>
          <w:lang w:val="en-US"/>
        </w:rPr>
        <w:t xml:space="preserve">Tests </w:t>
      </w:r>
      <w:r w:rsidRPr="00AC46B5">
        <w:rPr>
          <w:rFonts w:cstheme="minorHAnsi"/>
          <w:lang w:val="en-US"/>
        </w:rPr>
        <w:br/>
      </w:r>
      <w:r w:rsidR="00C063A8" w:rsidRPr="00AC46B5">
        <w:rPr>
          <w:rFonts w:cstheme="minorHAnsi"/>
          <w:lang w:val="en-US"/>
        </w:rPr>
        <w:t xml:space="preserve">When tests are available, we may request all staff to have a test. </w:t>
      </w:r>
      <w:r w:rsidRPr="00AC46B5">
        <w:rPr>
          <w:rFonts w:cstheme="minorHAnsi"/>
          <w:lang w:val="en-US"/>
        </w:rPr>
        <w:t xml:space="preserve"> </w:t>
      </w:r>
    </w:p>
    <w:p w14:paraId="38D8675E" w14:textId="68CF6D0F" w:rsidR="00C063A8" w:rsidRPr="00AC46B5" w:rsidRDefault="00092FDB" w:rsidP="00C063A8">
      <w:pPr>
        <w:rPr>
          <w:rFonts w:cstheme="minorHAnsi"/>
          <w:lang w:val="en-US"/>
        </w:rPr>
      </w:pPr>
      <w:r w:rsidRPr="00AC46B5">
        <w:rPr>
          <w:rFonts w:cstheme="minorHAnsi"/>
          <w:b/>
          <w:bCs/>
          <w:lang w:val="en-US"/>
        </w:rPr>
        <w:lastRenderedPageBreak/>
        <w:br/>
      </w:r>
      <w:r w:rsidR="003C0E4E" w:rsidRPr="00AC46B5">
        <w:rPr>
          <w:rFonts w:cstheme="minorHAnsi"/>
          <w:b/>
          <w:bCs/>
          <w:lang w:val="en-US"/>
        </w:rPr>
        <w:t xml:space="preserve">Social Distancing Clients </w:t>
      </w:r>
      <w:r w:rsidR="002D6AB1" w:rsidRPr="00AC46B5">
        <w:rPr>
          <w:rFonts w:eastAsia="Times New Roman" w:cstheme="minorHAnsi"/>
          <w:color w:val="0B0C0C"/>
          <w:lang w:eastAsia="en-GB"/>
        </w:rPr>
        <w:br/>
      </w:r>
      <w:r w:rsidR="00C063A8" w:rsidRPr="00AC46B5">
        <w:rPr>
          <w:rFonts w:cstheme="minorHAnsi"/>
          <w:color w:val="0B0C0C"/>
        </w:rPr>
        <w:br/>
        <w:t xml:space="preserve">All students must apply social distancing. </w:t>
      </w:r>
      <w:r w:rsidR="00C063A8" w:rsidRPr="00AC46B5">
        <w:rPr>
          <w:rFonts w:cstheme="minorHAnsi"/>
          <w:color w:val="0B0C0C"/>
        </w:rPr>
        <w:br/>
      </w:r>
      <w:r w:rsidR="00C063A8" w:rsidRPr="00AC46B5">
        <w:rPr>
          <w:rFonts w:cstheme="minorHAnsi"/>
          <w:color w:val="0B0C0C"/>
        </w:rPr>
        <w:br/>
        <w:t>Clients are to wash their hands with soap and water as often as possible and for a minimum of 20 seconds every time.</w:t>
      </w:r>
      <w:r w:rsidR="00C063A8" w:rsidRPr="00AC46B5">
        <w:rPr>
          <w:rFonts w:cstheme="minorHAnsi"/>
          <w:color w:val="0B0C0C"/>
        </w:rPr>
        <w:br/>
      </w:r>
      <w:r w:rsidR="00C063A8" w:rsidRPr="00AC46B5">
        <w:rPr>
          <w:rFonts w:cstheme="minorHAnsi"/>
          <w:color w:val="0B0C0C"/>
        </w:rPr>
        <w:br/>
      </w:r>
      <w:r w:rsidR="00AE5E93">
        <w:rPr>
          <w:rFonts w:cstheme="minorHAnsi"/>
          <w:color w:val="0B0C0C"/>
        </w:rPr>
        <w:t>H</w:t>
      </w:r>
      <w:r w:rsidR="00C063A8" w:rsidRPr="00AC46B5">
        <w:rPr>
          <w:rFonts w:cstheme="minorHAnsi"/>
          <w:color w:val="0B0C0C"/>
        </w:rPr>
        <w:t>and sanitiser will be provided</w:t>
      </w:r>
      <w:r w:rsidR="00AE5E93">
        <w:rPr>
          <w:rFonts w:cstheme="minorHAnsi"/>
          <w:color w:val="0B0C0C"/>
        </w:rPr>
        <w:t>.</w:t>
      </w:r>
      <w:r w:rsidR="00C063A8" w:rsidRPr="00AC46B5">
        <w:rPr>
          <w:rFonts w:cstheme="minorHAnsi"/>
          <w:color w:val="0B0C0C"/>
        </w:rPr>
        <w:br/>
      </w:r>
      <w:r w:rsidR="00C063A8" w:rsidRPr="00AC46B5">
        <w:rPr>
          <w:rFonts w:cstheme="minorHAnsi"/>
          <w:color w:val="0B0C0C"/>
        </w:rPr>
        <w:br/>
        <w:t>Clients should only come class if they are well and no one in their household is self-isolating.</w:t>
      </w:r>
      <w:r w:rsidR="00C063A8" w:rsidRPr="00AC46B5">
        <w:rPr>
          <w:rFonts w:cstheme="minorHAnsi"/>
          <w:color w:val="0B0C0C"/>
        </w:rPr>
        <w:br/>
      </w:r>
      <w:r w:rsidR="00C063A8" w:rsidRPr="00AC46B5">
        <w:rPr>
          <w:rFonts w:cstheme="minorHAnsi"/>
          <w:color w:val="0B0C0C"/>
        </w:rPr>
        <w:br/>
      </w:r>
      <w:r w:rsidR="00C063A8" w:rsidRPr="00AC46B5">
        <w:rPr>
          <w:rFonts w:cstheme="minorHAnsi"/>
          <w:b/>
          <w:bCs/>
          <w:color w:val="0B0C0C"/>
        </w:rPr>
        <w:t>Where it is not possible to follow the social distancing guidelines in full in relation to a particular activity please see below:</w:t>
      </w:r>
      <w:r w:rsidR="00C063A8" w:rsidRPr="00AC46B5">
        <w:rPr>
          <w:rFonts w:cstheme="minorHAnsi"/>
          <w:color w:val="0B0C0C"/>
        </w:rPr>
        <w:t xml:space="preserve"> </w:t>
      </w:r>
      <w:r w:rsidR="00C063A8" w:rsidRPr="00AC46B5">
        <w:rPr>
          <w:rFonts w:cstheme="minorHAnsi"/>
          <w:color w:val="0B0C0C"/>
        </w:rPr>
        <w:br/>
      </w:r>
      <w:r w:rsidR="00C063A8" w:rsidRPr="00AC46B5">
        <w:rPr>
          <w:rFonts w:cstheme="minorHAnsi"/>
          <w:color w:val="0B0C0C"/>
        </w:rPr>
        <w:br/>
        <w:t>When instructing social distancing may not be possible and so student</w:t>
      </w:r>
      <w:r w:rsidR="00560526">
        <w:rPr>
          <w:rFonts w:cstheme="minorHAnsi"/>
          <w:color w:val="0B0C0C"/>
        </w:rPr>
        <w:t xml:space="preserve"> and instructor</w:t>
      </w:r>
      <w:r w:rsidR="00C063A8" w:rsidRPr="00AC46B5">
        <w:rPr>
          <w:rFonts w:cstheme="minorHAnsi"/>
          <w:color w:val="0B0C0C"/>
        </w:rPr>
        <w:t xml:space="preserve"> should work side by side or facing away from each other rather than face-to-face if possible.</w:t>
      </w:r>
    </w:p>
    <w:p w14:paraId="18402E1C" w14:textId="1AAE0ED9" w:rsidR="00C063A8" w:rsidRPr="00AC46B5" w:rsidRDefault="00C063A8" w:rsidP="00C063A8">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color w:val="0B0C0C"/>
          <w:sz w:val="22"/>
          <w:szCs w:val="22"/>
        </w:rPr>
        <w:t xml:space="preserve">All instructors will wear a mask.  </w:t>
      </w:r>
      <w:r w:rsidRPr="00AC46B5">
        <w:rPr>
          <w:rFonts w:asciiTheme="minorHAnsi" w:hAnsiTheme="minorHAnsi" w:cstheme="minorHAnsi"/>
          <w:color w:val="0B0C0C"/>
          <w:sz w:val="22"/>
          <w:szCs w:val="22"/>
        </w:rPr>
        <w:br/>
      </w:r>
      <w:r w:rsidRPr="00AC46B5">
        <w:rPr>
          <w:rFonts w:asciiTheme="minorHAnsi" w:hAnsiTheme="minorHAnsi" w:cstheme="minorHAnsi"/>
          <w:color w:val="0B0C0C"/>
          <w:sz w:val="22"/>
          <w:szCs w:val="22"/>
        </w:rPr>
        <w:br/>
        <w:t xml:space="preserve">Clients will be asked to clean poles in between workouts, if sharing equipment each member must clean </w:t>
      </w:r>
      <w:r w:rsidR="00AE5E93">
        <w:rPr>
          <w:rFonts w:asciiTheme="minorHAnsi" w:hAnsiTheme="minorHAnsi" w:cstheme="minorHAnsi"/>
          <w:color w:val="0B0C0C"/>
          <w:sz w:val="22"/>
          <w:szCs w:val="22"/>
        </w:rPr>
        <w:t xml:space="preserve">their </w:t>
      </w:r>
      <w:r w:rsidRPr="00AC46B5">
        <w:rPr>
          <w:rFonts w:asciiTheme="minorHAnsi" w:hAnsiTheme="minorHAnsi" w:cstheme="minorHAnsi"/>
          <w:color w:val="0B0C0C"/>
          <w:sz w:val="22"/>
          <w:szCs w:val="22"/>
        </w:rPr>
        <w:t>equipment when finishe</w:t>
      </w:r>
      <w:r w:rsidR="00AE5E93">
        <w:rPr>
          <w:rFonts w:asciiTheme="minorHAnsi" w:hAnsiTheme="minorHAnsi" w:cstheme="minorHAnsi"/>
          <w:color w:val="0B0C0C"/>
          <w:sz w:val="22"/>
          <w:szCs w:val="22"/>
        </w:rPr>
        <w:t>d</w:t>
      </w:r>
      <w:r w:rsidRPr="00AC46B5">
        <w:rPr>
          <w:rFonts w:asciiTheme="minorHAnsi" w:hAnsiTheme="minorHAnsi" w:cstheme="minorHAnsi"/>
          <w:color w:val="0B0C0C"/>
          <w:sz w:val="22"/>
          <w:szCs w:val="22"/>
        </w:rPr>
        <w:t xml:space="preserve">. </w:t>
      </w:r>
      <w:r w:rsidR="00560526">
        <w:rPr>
          <w:rFonts w:asciiTheme="minorHAnsi" w:hAnsiTheme="minorHAnsi" w:cstheme="minorHAnsi"/>
          <w:color w:val="0B0C0C"/>
          <w:sz w:val="22"/>
          <w:szCs w:val="22"/>
        </w:rPr>
        <w:t xml:space="preserve"> There must be sufficient space for the client sharing to step bac</w:t>
      </w:r>
      <w:r w:rsidR="00DC237D">
        <w:rPr>
          <w:rFonts w:asciiTheme="minorHAnsi" w:hAnsiTheme="minorHAnsi" w:cstheme="minorHAnsi"/>
          <w:color w:val="0B0C0C"/>
          <w:sz w:val="22"/>
          <w:szCs w:val="22"/>
        </w:rPr>
        <w:t>k</w:t>
      </w:r>
      <w:r w:rsidR="00560526">
        <w:rPr>
          <w:rFonts w:asciiTheme="minorHAnsi" w:hAnsiTheme="minorHAnsi" w:cstheme="minorHAnsi"/>
          <w:color w:val="0B0C0C"/>
          <w:sz w:val="22"/>
          <w:szCs w:val="22"/>
        </w:rPr>
        <w:t xml:space="preserve">, keeping within the social distance guidelines. </w:t>
      </w:r>
    </w:p>
    <w:p w14:paraId="264C4EBF" w14:textId="4D97362F" w:rsidR="00560526" w:rsidRPr="00AC46B5" w:rsidRDefault="00560526" w:rsidP="00560526">
      <w:pPr>
        <w:pStyle w:val="NormalWeb"/>
        <w:spacing w:before="300" w:beforeAutospacing="0" w:after="300" w:afterAutospacing="0" w:line="375" w:lineRule="atLeast"/>
        <w:rPr>
          <w:rFonts w:asciiTheme="minorHAnsi" w:hAnsiTheme="minorHAnsi" w:cstheme="minorHAnsi"/>
          <w:color w:val="0B0C0C"/>
          <w:sz w:val="22"/>
          <w:szCs w:val="22"/>
        </w:rPr>
      </w:pPr>
      <w:r>
        <w:rPr>
          <w:rFonts w:asciiTheme="minorHAnsi" w:hAnsiTheme="minorHAnsi" w:cstheme="minorHAnsi"/>
          <w:color w:val="0B0C0C"/>
          <w:sz w:val="22"/>
          <w:szCs w:val="22"/>
        </w:rPr>
        <w:t>Classes that need spotting, you must inform the student prior to the class</w:t>
      </w:r>
      <w:r w:rsidRPr="00AC46B5">
        <w:rPr>
          <w:rFonts w:asciiTheme="minorHAnsi" w:hAnsiTheme="minorHAnsi" w:cstheme="minorHAnsi"/>
          <w:color w:val="0B0C0C"/>
          <w:sz w:val="22"/>
          <w:szCs w:val="22"/>
        </w:rPr>
        <w:t xml:space="preserve">. Masks must be </w:t>
      </w:r>
      <w:proofErr w:type="gramStart"/>
      <w:r w:rsidRPr="00AC46B5">
        <w:rPr>
          <w:rFonts w:asciiTheme="minorHAnsi" w:hAnsiTheme="minorHAnsi" w:cstheme="minorHAnsi"/>
          <w:color w:val="0B0C0C"/>
          <w:sz w:val="22"/>
          <w:szCs w:val="22"/>
        </w:rPr>
        <w:t>warn</w:t>
      </w:r>
      <w:proofErr w:type="gramEnd"/>
      <w:r w:rsidRPr="00AC46B5">
        <w:rPr>
          <w:rFonts w:asciiTheme="minorHAnsi" w:hAnsiTheme="minorHAnsi" w:cstheme="minorHAnsi"/>
          <w:color w:val="0B0C0C"/>
          <w:sz w:val="22"/>
          <w:szCs w:val="22"/>
        </w:rPr>
        <w:t xml:space="preserve">. </w:t>
      </w:r>
      <w:r w:rsidRPr="00AC46B5">
        <w:rPr>
          <w:rFonts w:asciiTheme="minorHAnsi" w:hAnsiTheme="minorHAnsi" w:cstheme="minorHAnsi"/>
          <w:color w:val="0B0C0C"/>
          <w:sz w:val="22"/>
          <w:szCs w:val="22"/>
        </w:rPr>
        <w:br/>
        <w:t xml:space="preserve">Encourage students to work on regressions and strength. </w:t>
      </w:r>
    </w:p>
    <w:p w14:paraId="61025584" w14:textId="3319E1A8" w:rsidR="00C063A8" w:rsidRPr="00AC46B5" w:rsidRDefault="00560526" w:rsidP="00560526">
      <w:pPr>
        <w:pStyle w:val="NormalWeb"/>
        <w:spacing w:before="300" w:beforeAutospacing="0" w:after="300" w:afterAutospacing="0" w:line="375" w:lineRule="atLeast"/>
        <w:rPr>
          <w:rFonts w:asciiTheme="minorHAnsi" w:hAnsiTheme="minorHAnsi" w:cstheme="minorHAnsi"/>
          <w:color w:val="0B0C0C"/>
          <w:sz w:val="22"/>
          <w:szCs w:val="22"/>
        </w:rPr>
      </w:pPr>
      <w:r w:rsidRPr="00AC46B5">
        <w:rPr>
          <w:rFonts w:asciiTheme="minorHAnsi" w:hAnsiTheme="minorHAnsi" w:cstheme="minorHAnsi"/>
          <w:color w:val="0B0C0C"/>
          <w:sz w:val="22"/>
          <w:szCs w:val="22"/>
        </w:rPr>
        <w:t xml:space="preserve">Spotting can be done if the risk of safety is higher than the risk of </w:t>
      </w:r>
      <w:proofErr w:type="spellStart"/>
      <w:r w:rsidRPr="00AC46B5">
        <w:rPr>
          <w:rFonts w:asciiTheme="minorHAnsi" w:hAnsiTheme="minorHAnsi" w:cstheme="minorHAnsi"/>
          <w:color w:val="0B0C0C"/>
          <w:sz w:val="22"/>
          <w:szCs w:val="22"/>
        </w:rPr>
        <w:t>covid</w:t>
      </w:r>
      <w:proofErr w:type="spellEnd"/>
      <w:r w:rsidRPr="00AC46B5">
        <w:rPr>
          <w:rFonts w:asciiTheme="minorHAnsi" w:hAnsiTheme="minorHAnsi" w:cstheme="minorHAnsi"/>
          <w:color w:val="0B0C0C"/>
          <w:sz w:val="22"/>
          <w:szCs w:val="22"/>
        </w:rPr>
        <w:t xml:space="preserve"> 19</w:t>
      </w:r>
      <w:r>
        <w:rPr>
          <w:rFonts w:asciiTheme="minorHAnsi" w:hAnsiTheme="minorHAnsi" w:cstheme="minorHAnsi"/>
          <w:color w:val="0B0C0C"/>
          <w:sz w:val="22"/>
          <w:szCs w:val="22"/>
        </w:rPr>
        <w:t>. I</w:t>
      </w:r>
      <w:r w:rsidRPr="00AC46B5">
        <w:rPr>
          <w:rFonts w:asciiTheme="minorHAnsi" w:hAnsiTheme="minorHAnsi" w:cstheme="minorHAnsi"/>
          <w:color w:val="0B0C0C"/>
          <w:sz w:val="22"/>
          <w:szCs w:val="22"/>
        </w:rPr>
        <w:t>f this is to save a client from fallin</w:t>
      </w:r>
      <w:r>
        <w:rPr>
          <w:rFonts w:asciiTheme="minorHAnsi" w:hAnsiTheme="minorHAnsi" w:cstheme="minorHAnsi"/>
          <w:color w:val="0B0C0C"/>
          <w:sz w:val="22"/>
          <w:szCs w:val="22"/>
        </w:rPr>
        <w:t>g or injury.</w:t>
      </w:r>
      <w:r w:rsidR="00C063A8" w:rsidRPr="00AC46B5">
        <w:rPr>
          <w:rFonts w:asciiTheme="minorHAnsi" w:hAnsiTheme="minorHAnsi" w:cstheme="minorHAnsi"/>
          <w:color w:val="0B0C0C"/>
          <w:sz w:val="22"/>
          <w:szCs w:val="22"/>
        </w:rPr>
        <w:br/>
        <w:t xml:space="preserve">Clients congregate in break times; arrangements such as staggered class start times so that all can continue to practice social distancing when taking breaks will be put in place. </w:t>
      </w:r>
      <w:r w:rsidR="00C063A8" w:rsidRPr="00AC46B5">
        <w:rPr>
          <w:rFonts w:asciiTheme="minorHAnsi" w:hAnsiTheme="minorHAnsi" w:cstheme="minorHAnsi"/>
          <w:color w:val="0B0C0C"/>
          <w:sz w:val="22"/>
          <w:szCs w:val="22"/>
        </w:rPr>
        <w:br/>
      </w:r>
      <w:r w:rsidR="00C063A8" w:rsidRPr="00AC46B5">
        <w:rPr>
          <w:rFonts w:asciiTheme="minorHAnsi" w:hAnsiTheme="minorHAnsi" w:cstheme="minorHAnsi"/>
          <w:color w:val="0B0C0C"/>
          <w:sz w:val="22"/>
          <w:szCs w:val="22"/>
        </w:rPr>
        <w:br/>
        <w:t xml:space="preserve">All clients should wash their hands with soap and water for 20 seconds or more at the beginning and end of every class, when they arrive at work and before they leave. </w:t>
      </w:r>
      <w:r w:rsidR="00C063A8" w:rsidRPr="00AC46B5">
        <w:rPr>
          <w:rFonts w:asciiTheme="minorHAnsi" w:hAnsiTheme="minorHAnsi" w:cstheme="minorHAnsi"/>
          <w:color w:val="0B0C0C"/>
          <w:sz w:val="22"/>
          <w:szCs w:val="22"/>
        </w:rPr>
        <w:br/>
        <w:t xml:space="preserve">When entering and leaving, </w:t>
      </w:r>
      <w:r w:rsidR="00AC46B5" w:rsidRPr="00AC46B5">
        <w:rPr>
          <w:rFonts w:asciiTheme="minorHAnsi" w:hAnsiTheme="minorHAnsi" w:cstheme="minorHAnsi"/>
          <w:color w:val="0B0C0C"/>
          <w:sz w:val="22"/>
          <w:szCs w:val="22"/>
        </w:rPr>
        <w:t xml:space="preserve">clients </w:t>
      </w:r>
      <w:r w:rsidR="00C063A8" w:rsidRPr="00AC46B5">
        <w:rPr>
          <w:rFonts w:asciiTheme="minorHAnsi" w:hAnsiTheme="minorHAnsi" w:cstheme="minorHAnsi"/>
          <w:color w:val="0B0C0C"/>
          <w:sz w:val="22"/>
          <w:szCs w:val="22"/>
        </w:rPr>
        <w:t xml:space="preserve">must stay 2 metres apart as much as possible. </w:t>
      </w:r>
    </w:p>
    <w:p w14:paraId="31979706" w14:textId="6831374D" w:rsidR="00C063A8" w:rsidRPr="00AC46B5" w:rsidRDefault="00C063A8" w:rsidP="00C063A8">
      <w:pPr>
        <w:rPr>
          <w:rFonts w:cstheme="minorHAnsi"/>
          <w:lang w:val="en-US"/>
        </w:rPr>
      </w:pPr>
      <w:r w:rsidRPr="00AC46B5">
        <w:rPr>
          <w:rFonts w:cstheme="minorHAnsi"/>
          <w:b/>
          <w:bCs/>
          <w:lang w:val="en-US"/>
        </w:rPr>
        <w:t xml:space="preserve">Masks </w:t>
      </w:r>
      <w:r w:rsidRPr="00AC46B5">
        <w:rPr>
          <w:rFonts w:cstheme="minorHAnsi"/>
          <w:lang w:val="en-US"/>
        </w:rPr>
        <w:br/>
        <w:t>All masks must be changed if wet.</w:t>
      </w:r>
    </w:p>
    <w:p w14:paraId="1F899481" w14:textId="77777777" w:rsidR="00C063A8" w:rsidRPr="00AC46B5" w:rsidRDefault="00C063A8" w:rsidP="00C063A8">
      <w:pPr>
        <w:rPr>
          <w:rFonts w:cstheme="minorHAnsi"/>
          <w:lang w:val="en-US"/>
        </w:rPr>
      </w:pPr>
      <w:r w:rsidRPr="00AC46B5">
        <w:rPr>
          <w:rFonts w:cstheme="minorHAnsi"/>
          <w:lang w:val="en-US"/>
        </w:rPr>
        <w:t xml:space="preserve">When putting on your mask please make sure you wash your hands before and after. </w:t>
      </w:r>
    </w:p>
    <w:p w14:paraId="7C12CBBC" w14:textId="77777777" w:rsidR="00C063A8" w:rsidRPr="00AC46B5" w:rsidRDefault="00C063A8" w:rsidP="00C063A8">
      <w:pPr>
        <w:rPr>
          <w:rFonts w:cstheme="minorHAnsi"/>
          <w:lang w:val="en-US"/>
        </w:rPr>
      </w:pPr>
      <w:r w:rsidRPr="00AC46B5">
        <w:rPr>
          <w:rFonts w:cstheme="minorHAnsi"/>
          <w:lang w:val="en-US"/>
        </w:rPr>
        <w:t xml:space="preserve">Do not share any masks. </w:t>
      </w:r>
    </w:p>
    <w:p w14:paraId="781EF84F" w14:textId="77777777" w:rsidR="00C063A8" w:rsidRPr="00AC46B5" w:rsidRDefault="00C063A8" w:rsidP="00C063A8">
      <w:pPr>
        <w:rPr>
          <w:rFonts w:cstheme="minorHAnsi"/>
          <w:lang w:val="en-US"/>
        </w:rPr>
      </w:pPr>
      <w:r w:rsidRPr="00AC46B5">
        <w:rPr>
          <w:rFonts w:cstheme="minorHAnsi"/>
          <w:lang w:val="en-US"/>
        </w:rPr>
        <w:t xml:space="preserve">Make sure that masks are placed in the bin once used or washed. </w:t>
      </w:r>
    </w:p>
    <w:p w14:paraId="2DF9D658" w14:textId="7C865D2A" w:rsidR="00C063A8" w:rsidRPr="00AC46B5" w:rsidRDefault="00C063A8" w:rsidP="00AC46B5">
      <w:pPr>
        <w:rPr>
          <w:rFonts w:cstheme="minorHAnsi"/>
          <w:lang w:val="en-US"/>
        </w:rPr>
      </w:pPr>
      <w:r w:rsidRPr="00AC46B5">
        <w:rPr>
          <w:rFonts w:cstheme="minorHAnsi"/>
          <w:lang w:val="en-US"/>
        </w:rPr>
        <w:br/>
      </w:r>
      <w:r w:rsidR="00AC46B5" w:rsidRPr="00AC46B5">
        <w:rPr>
          <w:rFonts w:cstheme="minorHAnsi"/>
          <w:lang w:val="en-US"/>
        </w:rPr>
        <w:t xml:space="preserve">Additional disclaimers, all clients will be asked to sign additional disclaimers before starting all classes. </w:t>
      </w:r>
    </w:p>
    <w:p w14:paraId="6BC1324D" w14:textId="40C75B8E" w:rsidR="00B66FF8" w:rsidRPr="00116CE2" w:rsidRDefault="00B66FF8" w:rsidP="00626E9A">
      <w:pPr>
        <w:spacing w:line="276" w:lineRule="auto"/>
        <w:rPr>
          <w:rFonts w:cstheme="minorHAnsi"/>
          <w:lang w:val="en-US"/>
        </w:rPr>
      </w:pPr>
    </w:p>
    <w:sectPr w:rsidR="00B66FF8" w:rsidRPr="00116CE2" w:rsidSect="00116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E1DC6"/>
    <w:multiLevelType w:val="hybridMultilevel"/>
    <w:tmpl w:val="ED0E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12983"/>
    <w:multiLevelType w:val="multilevel"/>
    <w:tmpl w:val="887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B688A"/>
    <w:multiLevelType w:val="multilevel"/>
    <w:tmpl w:val="A8A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54B1B"/>
    <w:multiLevelType w:val="multilevel"/>
    <w:tmpl w:val="10D87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A7AE3"/>
    <w:multiLevelType w:val="multilevel"/>
    <w:tmpl w:val="457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20202"/>
    <w:multiLevelType w:val="multilevel"/>
    <w:tmpl w:val="5F6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F8"/>
    <w:rsid w:val="00092FDB"/>
    <w:rsid w:val="00116CE2"/>
    <w:rsid w:val="001E3C46"/>
    <w:rsid w:val="00203CB5"/>
    <w:rsid w:val="002605E7"/>
    <w:rsid w:val="00290414"/>
    <w:rsid w:val="002D6AB1"/>
    <w:rsid w:val="003C0E4E"/>
    <w:rsid w:val="004F22DC"/>
    <w:rsid w:val="00560526"/>
    <w:rsid w:val="00572C18"/>
    <w:rsid w:val="00626E9A"/>
    <w:rsid w:val="00793A6D"/>
    <w:rsid w:val="00924173"/>
    <w:rsid w:val="00A3029E"/>
    <w:rsid w:val="00A64BC3"/>
    <w:rsid w:val="00A91DA1"/>
    <w:rsid w:val="00AC46B5"/>
    <w:rsid w:val="00AE5E93"/>
    <w:rsid w:val="00B66FF8"/>
    <w:rsid w:val="00C063A8"/>
    <w:rsid w:val="00DC237D"/>
    <w:rsid w:val="00EC2967"/>
    <w:rsid w:val="00F74639"/>
    <w:rsid w:val="00FC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60CC"/>
  <w15:chartTrackingRefBased/>
  <w15:docId w15:val="{FB51B48E-4D76-4611-89DC-30C79DF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4B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6FF8"/>
    <w:rPr>
      <w:color w:val="0000FF"/>
      <w:u w:val="single"/>
    </w:rPr>
  </w:style>
  <w:style w:type="character" w:styleId="UnresolvedMention">
    <w:name w:val="Unresolved Mention"/>
    <w:basedOn w:val="DefaultParagraphFont"/>
    <w:uiPriority w:val="99"/>
    <w:semiHidden/>
    <w:unhideWhenUsed/>
    <w:rsid w:val="00B66FF8"/>
    <w:rPr>
      <w:color w:val="605E5C"/>
      <w:shd w:val="clear" w:color="auto" w:fill="E1DFDD"/>
    </w:rPr>
  </w:style>
  <w:style w:type="character" w:customStyle="1" w:styleId="Heading3Char">
    <w:name w:val="Heading 3 Char"/>
    <w:basedOn w:val="DefaultParagraphFont"/>
    <w:link w:val="Heading3"/>
    <w:uiPriority w:val="9"/>
    <w:rsid w:val="00A64BC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69679">
      <w:bodyDiv w:val="1"/>
      <w:marLeft w:val="0"/>
      <w:marRight w:val="0"/>
      <w:marTop w:val="0"/>
      <w:marBottom w:val="0"/>
      <w:divBdr>
        <w:top w:val="none" w:sz="0" w:space="0" w:color="auto"/>
        <w:left w:val="none" w:sz="0" w:space="0" w:color="auto"/>
        <w:bottom w:val="none" w:sz="0" w:space="0" w:color="auto"/>
        <w:right w:val="none" w:sz="0" w:space="0" w:color="auto"/>
      </w:divBdr>
    </w:div>
    <w:div w:id="1116289995">
      <w:bodyDiv w:val="1"/>
      <w:marLeft w:val="0"/>
      <w:marRight w:val="0"/>
      <w:marTop w:val="0"/>
      <w:marBottom w:val="0"/>
      <w:divBdr>
        <w:top w:val="none" w:sz="0" w:space="0" w:color="auto"/>
        <w:left w:val="none" w:sz="0" w:space="0" w:color="auto"/>
        <w:bottom w:val="none" w:sz="0" w:space="0" w:color="auto"/>
        <w:right w:val="none" w:sz="0" w:space="0" w:color="auto"/>
      </w:divBdr>
    </w:div>
    <w:div w:id="1232159657">
      <w:bodyDiv w:val="1"/>
      <w:marLeft w:val="0"/>
      <w:marRight w:val="0"/>
      <w:marTop w:val="0"/>
      <w:marBottom w:val="0"/>
      <w:divBdr>
        <w:top w:val="none" w:sz="0" w:space="0" w:color="auto"/>
        <w:left w:val="none" w:sz="0" w:space="0" w:color="auto"/>
        <w:bottom w:val="none" w:sz="0" w:space="0" w:color="auto"/>
        <w:right w:val="none" w:sz="0" w:space="0" w:color="auto"/>
      </w:divBdr>
    </w:div>
    <w:div w:id="1769499928">
      <w:bodyDiv w:val="1"/>
      <w:marLeft w:val="0"/>
      <w:marRight w:val="0"/>
      <w:marTop w:val="0"/>
      <w:marBottom w:val="0"/>
      <w:divBdr>
        <w:top w:val="none" w:sz="0" w:space="0" w:color="auto"/>
        <w:left w:val="none" w:sz="0" w:space="0" w:color="auto"/>
        <w:bottom w:val="none" w:sz="0" w:space="0" w:color="auto"/>
        <w:right w:val="none" w:sz="0" w:space="0" w:color="auto"/>
      </w:divBdr>
    </w:div>
    <w:div w:id="200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pecified-countries-and-areas/covid-19-specified-countries-and-areas-with-implications-for-returning-travellers-or-visitors-arriving-in-the-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 X-POLE</dc:creator>
  <cp:keywords/>
  <dc:description/>
  <cp:lastModifiedBy>Pole Attack</cp:lastModifiedBy>
  <cp:revision>18</cp:revision>
  <dcterms:created xsi:type="dcterms:W3CDTF">2020-05-16T11:21:00Z</dcterms:created>
  <dcterms:modified xsi:type="dcterms:W3CDTF">2020-06-02T07:44:00Z</dcterms:modified>
</cp:coreProperties>
</file>